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62" w:rsidRPr="00884DB4" w:rsidRDefault="00334E62" w:rsidP="00334E62">
      <w:pPr>
        <w:jc w:val="center"/>
        <w:rPr>
          <w:b/>
          <w:caps/>
          <w:u w:val="single"/>
        </w:rPr>
      </w:pPr>
      <w:bookmarkStart w:id="0" w:name="_GoBack"/>
      <w:bookmarkEnd w:id="0"/>
      <w:r w:rsidRPr="00884DB4">
        <w:rPr>
          <w:b/>
          <w:caps/>
          <w:u w:val="single"/>
        </w:rPr>
        <w:t>DICHIARAZIONE DI DISPONIBILITà</w:t>
      </w:r>
    </w:p>
    <w:p w:rsidR="00334E62" w:rsidRDefault="00334E62" w:rsidP="00334E62">
      <w:pPr>
        <w:jc w:val="both"/>
      </w:pPr>
      <w:r>
        <w:t xml:space="preserve">Il/La sottoscritto/a ________________________________ nato/a </w:t>
      </w:r>
      <w:proofErr w:type="spellStart"/>
      <w:r>
        <w:t>a</w:t>
      </w:r>
      <w:proofErr w:type="spellEnd"/>
      <w:r>
        <w:t xml:space="preserve"> ________________________________</w:t>
      </w:r>
    </w:p>
    <w:p w:rsidR="00334E62" w:rsidRDefault="00334E62" w:rsidP="00334E62">
      <w:pPr>
        <w:jc w:val="both"/>
      </w:pPr>
      <w:r>
        <w:t xml:space="preserve">il ______________________ e residente a ______________________________________________ in via </w:t>
      </w:r>
    </w:p>
    <w:p w:rsidR="00334E62" w:rsidRDefault="00334E62" w:rsidP="00334E62">
      <w:pPr>
        <w:jc w:val="both"/>
      </w:pPr>
      <w:r>
        <w:t>__________________________________________________________________________ n. ___________</w:t>
      </w:r>
    </w:p>
    <w:p w:rsidR="00334E62" w:rsidRDefault="00334E62" w:rsidP="00334E62">
      <w:pPr>
        <w:jc w:val="both"/>
      </w:pPr>
      <w:r>
        <w:t>telefono _________________________ indirizzo e-mail _________________________________________</w:t>
      </w:r>
    </w:p>
    <w:p w:rsidR="00334E62" w:rsidRDefault="00334E62" w:rsidP="00334E62">
      <w:pPr>
        <w:jc w:val="both"/>
      </w:pPr>
      <w:r>
        <w:t xml:space="preserve">presenta la propria candidatura in qualità </w:t>
      </w:r>
      <w:r w:rsidR="007B2300">
        <w:t>di Revisore Legale</w:t>
      </w:r>
      <w:r w:rsidR="00B60E1B">
        <w:t xml:space="preserve"> della O.P.S. S.p.A</w:t>
      </w:r>
      <w:r>
        <w:t xml:space="preserve">. </w:t>
      </w:r>
    </w:p>
    <w:p w:rsidR="00334E62" w:rsidRDefault="00334E62" w:rsidP="00334E62">
      <w:pPr>
        <w:spacing w:after="0" w:line="240" w:lineRule="auto"/>
        <w:jc w:val="both"/>
      </w:pPr>
      <w:r>
        <w:t>Dichiara, sotto la propria responsabilità, consapevole delle sanzioni penali previste dall’art. 76 del D.P.R. 445/2000 per le ipotesi di falsità in atti e di dichiarazioni mendaci e, ai sensi dell’art. 75 del succitato D.P.R., della decadenza dai benefici eventualmente conseguiti a seguito di provvedimenti adottati in base a dichiarazioni rivelatesi non veritiere:</w:t>
      </w:r>
    </w:p>
    <w:p w:rsidR="00334E62" w:rsidRDefault="00334E62" w:rsidP="00334E62">
      <w:pPr>
        <w:pStyle w:val="Paragrafoelenco"/>
        <w:numPr>
          <w:ilvl w:val="0"/>
          <w:numId w:val="5"/>
        </w:numPr>
        <w:spacing w:after="0" w:line="240" w:lineRule="auto"/>
        <w:ind w:left="567" w:hanging="567"/>
        <w:jc w:val="both"/>
      </w:pPr>
      <w:r>
        <w:t xml:space="preserve">di essere iscritto nel Registro dei revisori legali di cui all’art. 6 del D. </w:t>
      </w:r>
      <w:proofErr w:type="spellStart"/>
      <w:r>
        <w:t>Lgs</w:t>
      </w:r>
      <w:proofErr w:type="spellEnd"/>
      <w:r>
        <w:t>. 27 gennaio 2010, n. 39 dal ________________;</w:t>
      </w:r>
    </w:p>
    <w:p w:rsidR="00334E62" w:rsidRDefault="00334E62" w:rsidP="00334E62">
      <w:pPr>
        <w:pStyle w:val="Paragrafoelenco"/>
        <w:numPr>
          <w:ilvl w:val="0"/>
          <w:numId w:val="5"/>
        </w:numPr>
        <w:spacing w:after="0" w:line="240" w:lineRule="auto"/>
        <w:ind w:left="567" w:hanging="567"/>
        <w:jc w:val="both"/>
      </w:pPr>
      <w:r>
        <w:t xml:space="preserve">che non sussistono le cause di incompatibilità ed ineleggibilità, fissate dall’art. 236 del D. </w:t>
      </w:r>
      <w:proofErr w:type="spellStart"/>
      <w:r>
        <w:t>Lgs</w:t>
      </w:r>
      <w:proofErr w:type="spellEnd"/>
      <w:r>
        <w:t xml:space="preserve">. 18 agosto 2000, n. 267, per gli organi di revisione </w:t>
      </w:r>
      <w:r w:rsidR="004F05D8">
        <w:t>legale</w:t>
      </w:r>
      <w:r>
        <w:t xml:space="preserve"> degli Enti Locali;</w:t>
      </w:r>
    </w:p>
    <w:p w:rsidR="00334E62" w:rsidRDefault="00334E62" w:rsidP="00334E62">
      <w:pPr>
        <w:pStyle w:val="Paragrafoelenco"/>
        <w:numPr>
          <w:ilvl w:val="0"/>
          <w:numId w:val="5"/>
        </w:numPr>
        <w:spacing w:after="0" w:line="240" w:lineRule="auto"/>
        <w:ind w:left="567" w:hanging="567"/>
        <w:jc w:val="both"/>
      </w:pPr>
      <w:r>
        <w:t>che non sussistono situazioni di afferenza di interessi tra attività esercitate e competenze istituzionali della O.P.S. S.p.</w:t>
      </w:r>
      <w:r w:rsidR="00B60E1B">
        <w:t>A</w:t>
      </w:r>
      <w:r>
        <w:t>.;</w:t>
      </w:r>
    </w:p>
    <w:p w:rsidR="00334E62" w:rsidRDefault="00334E62" w:rsidP="00334E62">
      <w:pPr>
        <w:pStyle w:val="Paragrafoelenco"/>
        <w:numPr>
          <w:ilvl w:val="0"/>
          <w:numId w:val="5"/>
        </w:numPr>
        <w:spacing w:after="0" w:line="240" w:lineRule="auto"/>
        <w:ind w:left="567" w:hanging="567"/>
        <w:jc w:val="both"/>
      </w:pPr>
      <w:r>
        <w:t>di non aver riportato condanne penali, anche con sentenza non passata in giudicato, e di non avere in corso procedimenti penali per uno dei reati previsti dal capo I del titolo II del libro secondo del codice penale;</w:t>
      </w:r>
    </w:p>
    <w:p w:rsidR="00334E62" w:rsidRDefault="00334E62" w:rsidP="00334E62">
      <w:pPr>
        <w:pStyle w:val="Paragrafoelenco"/>
        <w:numPr>
          <w:ilvl w:val="0"/>
          <w:numId w:val="5"/>
        </w:numPr>
        <w:spacing w:after="0" w:line="240" w:lineRule="auto"/>
        <w:ind w:left="567" w:hanging="567"/>
        <w:jc w:val="both"/>
      </w:pPr>
      <w:r>
        <w:t>di non essere amministratore in carica della Provincia di Chieti</w:t>
      </w:r>
      <w:r w:rsidR="00B60E1B">
        <w:t xml:space="preserve"> e del Comune di Chieti</w:t>
      </w:r>
      <w:r>
        <w:t>;</w:t>
      </w:r>
    </w:p>
    <w:p w:rsidR="00334E62" w:rsidRDefault="00334E62" w:rsidP="00334E62">
      <w:pPr>
        <w:pStyle w:val="Paragrafoelenco"/>
        <w:numPr>
          <w:ilvl w:val="0"/>
          <w:numId w:val="5"/>
        </w:numPr>
        <w:spacing w:after="0" w:line="240" w:lineRule="auto"/>
        <w:ind w:left="567" w:hanging="567"/>
        <w:jc w:val="both"/>
      </w:pPr>
      <w:r>
        <w:t xml:space="preserve">di non essere in rapporto di parentela (ascendenti – discendenti), di coniugio o affinità fino al 4° grado con il </w:t>
      </w:r>
      <w:r w:rsidR="00B60E1B">
        <w:t>P</w:t>
      </w:r>
      <w:r>
        <w:t>residente o con i consiglieri in carica della Provincia di Chieti;</w:t>
      </w:r>
    </w:p>
    <w:p w:rsidR="00884DB4" w:rsidRDefault="00B60E1B" w:rsidP="00884DB4">
      <w:pPr>
        <w:spacing w:after="0" w:line="240" w:lineRule="auto"/>
        <w:ind w:left="567" w:hanging="567"/>
        <w:jc w:val="both"/>
      </w:pPr>
      <w:r>
        <w:t>7.</w:t>
      </w:r>
      <w:r>
        <w:tab/>
        <w:t>di non essere in rapporto di parentela (ascendenti – discendenti), di coniugio o affinità fino al 4° grado con il Sindaco o con i consiglieri in carica del Comune di Chieti;</w:t>
      </w:r>
    </w:p>
    <w:p w:rsidR="00884DB4" w:rsidRDefault="00884DB4" w:rsidP="00884DB4">
      <w:pPr>
        <w:spacing w:after="0" w:line="240" w:lineRule="auto"/>
        <w:ind w:left="567" w:hanging="567"/>
        <w:jc w:val="both"/>
      </w:pPr>
      <w:r>
        <w:t xml:space="preserve">8.      di non essere in rapporto di parentela (ascendenti – discendenti), di coniugio o affinità fino al 4° grado con il Presidente o con i consiglieri in carica della OPS </w:t>
      </w:r>
      <w:proofErr w:type="spellStart"/>
      <w:r>
        <w:t>SpA</w:t>
      </w:r>
      <w:proofErr w:type="spellEnd"/>
      <w:r>
        <w:t>;</w:t>
      </w:r>
    </w:p>
    <w:p w:rsidR="00884DB4" w:rsidRDefault="00884DB4" w:rsidP="00884DB4">
      <w:pPr>
        <w:spacing w:after="0" w:line="240" w:lineRule="auto"/>
        <w:ind w:left="567" w:hanging="567"/>
        <w:jc w:val="both"/>
      </w:pPr>
      <w:r>
        <w:t xml:space="preserve">9.     di non essere in rapporto di parentela (ascendenti – discendenti), di coniugio o affinità fino al 4° grado con i componenti il Collegio Sindacale della OPS </w:t>
      </w:r>
      <w:proofErr w:type="spellStart"/>
      <w:r>
        <w:t>SpA</w:t>
      </w:r>
      <w:proofErr w:type="spellEnd"/>
      <w:r>
        <w:t>;</w:t>
      </w:r>
    </w:p>
    <w:p w:rsidR="00884DB4" w:rsidRDefault="00884DB4" w:rsidP="00884DB4">
      <w:pPr>
        <w:spacing w:after="0" w:line="240" w:lineRule="auto"/>
        <w:ind w:left="567" w:hanging="567"/>
        <w:jc w:val="both"/>
      </w:pPr>
      <w:r>
        <w:t xml:space="preserve">10.   </w:t>
      </w:r>
      <w:r w:rsidR="00334E62">
        <w:t xml:space="preserve">di essere in possesso dei requisiti di indipendenza ed obiettività di cui all’art. 10 e, per quanto applicabili, all’art. 17 del D. </w:t>
      </w:r>
      <w:proofErr w:type="spellStart"/>
      <w:r w:rsidR="00334E62">
        <w:t>Lgs</w:t>
      </w:r>
      <w:proofErr w:type="spellEnd"/>
      <w:r w:rsidR="00334E62">
        <w:t>. 27 gennaio 2010, n. 39;</w:t>
      </w:r>
    </w:p>
    <w:p w:rsidR="00884DB4" w:rsidRDefault="00884DB4" w:rsidP="00884DB4">
      <w:pPr>
        <w:spacing w:after="0" w:line="240" w:lineRule="auto"/>
        <w:ind w:left="567" w:hanging="567"/>
        <w:jc w:val="both"/>
      </w:pPr>
      <w:r>
        <w:t xml:space="preserve">11.   </w:t>
      </w:r>
      <w:r w:rsidR="00334E62">
        <w:t>di non trovarsi in alcuna delle condizioni di ineleggibilità o di decadenza previste dall’art. 2399 del Codice Civile;</w:t>
      </w:r>
    </w:p>
    <w:p w:rsidR="00884DB4" w:rsidRDefault="00884DB4" w:rsidP="00884DB4">
      <w:pPr>
        <w:spacing w:after="0" w:line="240" w:lineRule="auto"/>
        <w:ind w:left="567" w:hanging="567"/>
        <w:jc w:val="both"/>
      </w:pPr>
      <w:r>
        <w:t xml:space="preserve">12.   </w:t>
      </w:r>
      <w:r w:rsidR="00334E62">
        <w:t xml:space="preserve">di non trovarsi in alcuna delle condizioni di </w:t>
      </w:r>
      <w:proofErr w:type="spellStart"/>
      <w:r w:rsidR="00334E62">
        <w:t>inconferibilità</w:t>
      </w:r>
      <w:proofErr w:type="spellEnd"/>
      <w:r w:rsidR="00334E62">
        <w:t xml:space="preserve"> previste dagli artt. da 3 a 8 del D. </w:t>
      </w:r>
      <w:proofErr w:type="spellStart"/>
      <w:r w:rsidR="00334E62">
        <w:t>Lgs</w:t>
      </w:r>
      <w:proofErr w:type="spellEnd"/>
      <w:r w:rsidR="00334E62">
        <w:t>. n. 39/2013;</w:t>
      </w:r>
    </w:p>
    <w:p w:rsidR="00334E62" w:rsidRDefault="00884DB4" w:rsidP="00884DB4">
      <w:pPr>
        <w:spacing w:after="0" w:line="240" w:lineRule="auto"/>
        <w:ind w:left="567" w:hanging="567"/>
        <w:jc w:val="both"/>
      </w:pPr>
      <w:r>
        <w:t xml:space="preserve">13.    </w:t>
      </w:r>
      <w:r w:rsidR="00B60E1B">
        <w:t>d</w:t>
      </w:r>
      <w:r w:rsidR="00334E62">
        <w:t xml:space="preserve">i non trovarsi in alcuna delle condizioni di incompatibilità previste dagli artt. da 9 a 14 del D. </w:t>
      </w:r>
      <w:proofErr w:type="spellStart"/>
      <w:r w:rsidR="00334E62">
        <w:t>Lgs</w:t>
      </w:r>
      <w:proofErr w:type="spellEnd"/>
      <w:r w:rsidR="00334E62">
        <w:t>. n. 39/2013;</w:t>
      </w:r>
    </w:p>
    <w:p w:rsidR="00334E62" w:rsidRDefault="00334E62" w:rsidP="00334E62">
      <w:pPr>
        <w:spacing w:before="120" w:after="0" w:line="240" w:lineRule="auto"/>
        <w:jc w:val="both"/>
        <w:rPr>
          <w:color w:val="000000"/>
        </w:rPr>
      </w:pPr>
      <w:r>
        <w:t xml:space="preserve">Si autorizza il trattamento dei dati, ai sensi del </w:t>
      </w:r>
      <w:r w:rsidR="0062724A" w:rsidRPr="0062724A">
        <w:rPr>
          <w:color w:val="000000"/>
        </w:rPr>
        <w:t>Regolamento UE 2016/679 del 27/04/2016</w:t>
      </w:r>
      <w:r>
        <w:t xml:space="preserve">, per le finalità e con le modalità indicate nell’avviso. Si autorizza la diffusione dei dati </w:t>
      </w:r>
      <w:r>
        <w:rPr>
          <w:color w:val="000000"/>
        </w:rPr>
        <w:t xml:space="preserve">anagrafici conferiti, in forma di pubblicazione sul sito Internet della </w:t>
      </w:r>
      <w:r w:rsidR="000049D2">
        <w:rPr>
          <w:color w:val="000000"/>
        </w:rPr>
        <w:t xml:space="preserve">OPS </w:t>
      </w:r>
      <w:proofErr w:type="spellStart"/>
      <w:r w:rsidR="000049D2">
        <w:rPr>
          <w:color w:val="000000"/>
        </w:rPr>
        <w:t>SpA</w:t>
      </w:r>
      <w:proofErr w:type="spellEnd"/>
      <w:r w:rsidR="000049D2">
        <w:rPr>
          <w:color w:val="000000"/>
        </w:rPr>
        <w:t xml:space="preserve">, </w:t>
      </w:r>
      <w:r>
        <w:rPr>
          <w:color w:val="000000"/>
        </w:rPr>
        <w:t>per ragioni di pubblicità e trasparenza circa gli esiti finali delle procedure amministrative.</w:t>
      </w:r>
    </w:p>
    <w:p w:rsidR="00334E62" w:rsidRDefault="00334E62" w:rsidP="00334E62">
      <w:pPr>
        <w:spacing w:before="120" w:after="0" w:line="240" w:lineRule="auto"/>
        <w:jc w:val="both"/>
        <w:rPr>
          <w:color w:val="000000"/>
        </w:rPr>
      </w:pPr>
      <w:r>
        <w:rPr>
          <w:color w:val="000000"/>
        </w:rPr>
        <w:t>Si allega:</w:t>
      </w:r>
    </w:p>
    <w:p w:rsidR="00334E62" w:rsidRDefault="00334E62" w:rsidP="00334E62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Curriculum vitae debitamente sottoscritto;</w:t>
      </w:r>
    </w:p>
    <w:p w:rsidR="00334E62" w:rsidRDefault="00334E62" w:rsidP="00334E62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Copia del documento d’identità in corso di validità;</w:t>
      </w:r>
    </w:p>
    <w:p w:rsidR="00334E62" w:rsidRDefault="00334E62" w:rsidP="00334E62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t>eventuali altri documenti ritenuti utili a comprovare la propria specifica competenza.</w:t>
      </w:r>
    </w:p>
    <w:p w:rsidR="00884DB4" w:rsidRDefault="00334E62" w:rsidP="00334E62">
      <w:pPr>
        <w:tabs>
          <w:tab w:val="left" w:pos="993"/>
          <w:tab w:val="left" w:pos="7371"/>
        </w:tabs>
        <w:jc w:val="both"/>
      </w:pPr>
      <w:r>
        <w:tab/>
      </w:r>
    </w:p>
    <w:p w:rsidR="00334E62" w:rsidRDefault="00334E62" w:rsidP="00334E62">
      <w:pPr>
        <w:tabs>
          <w:tab w:val="left" w:pos="993"/>
          <w:tab w:val="left" w:pos="7371"/>
        </w:tabs>
        <w:jc w:val="both"/>
      </w:pPr>
      <w:r>
        <w:t>Data</w:t>
      </w:r>
      <w:r w:rsidR="00884DB4">
        <w:t xml:space="preserve"> ____________________                                                                     </w:t>
      </w:r>
      <w:r>
        <w:t>Firma</w:t>
      </w:r>
      <w:r w:rsidR="00884DB4">
        <w:t>___________________________</w:t>
      </w:r>
    </w:p>
    <w:sectPr w:rsidR="00334E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03E1"/>
    <w:multiLevelType w:val="hybridMultilevel"/>
    <w:tmpl w:val="7F90582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031CA7"/>
    <w:multiLevelType w:val="hybridMultilevel"/>
    <w:tmpl w:val="043A6FAC"/>
    <w:lvl w:ilvl="0" w:tplc="BD32A16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84DF2"/>
    <w:multiLevelType w:val="hybridMultilevel"/>
    <w:tmpl w:val="5AE46142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81F42"/>
    <w:multiLevelType w:val="hybridMultilevel"/>
    <w:tmpl w:val="4154B640"/>
    <w:lvl w:ilvl="0" w:tplc="0410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646B4"/>
    <w:multiLevelType w:val="hybridMultilevel"/>
    <w:tmpl w:val="200E067E"/>
    <w:lvl w:ilvl="0" w:tplc="9D7C146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306E4"/>
    <w:multiLevelType w:val="hybridMultilevel"/>
    <w:tmpl w:val="FC6C4192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335BC"/>
    <w:multiLevelType w:val="hybridMultilevel"/>
    <w:tmpl w:val="DCB82EE2"/>
    <w:lvl w:ilvl="0" w:tplc="C72EA83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E3B9F"/>
    <w:multiLevelType w:val="hybridMultilevel"/>
    <w:tmpl w:val="1C3A468E"/>
    <w:lvl w:ilvl="0" w:tplc="C72EA83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D4A4B"/>
    <w:multiLevelType w:val="hybridMultilevel"/>
    <w:tmpl w:val="7F90582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27706B"/>
    <w:multiLevelType w:val="hybridMultilevel"/>
    <w:tmpl w:val="FAEE17D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0E165DD"/>
    <w:multiLevelType w:val="hybridMultilevel"/>
    <w:tmpl w:val="5F9E9D6E"/>
    <w:lvl w:ilvl="0" w:tplc="4A82B15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0930C4"/>
    <w:multiLevelType w:val="hybridMultilevel"/>
    <w:tmpl w:val="443E9214"/>
    <w:lvl w:ilvl="0" w:tplc="90B0294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25BA4"/>
    <w:multiLevelType w:val="hybridMultilevel"/>
    <w:tmpl w:val="314E0672"/>
    <w:lvl w:ilvl="0" w:tplc="0410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495C44"/>
    <w:multiLevelType w:val="hybridMultilevel"/>
    <w:tmpl w:val="B0CE59AE"/>
    <w:lvl w:ilvl="0" w:tplc="C72EA83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5A2F0A"/>
    <w:multiLevelType w:val="hybridMultilevel"/>
    <w:tmpl w:val="E5A21B8C"/>
    <w:lvl w:ilvl="0" w:tplc="D8A841C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013D6"/>
    <w:multiLevelType w:val="hybridMultilevel"/>
    <w:tmpl w:val="7F90582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9DB17DC"/>
    <w:multiLevelType w:val="hybridMultilevel"/>
    <w:tmpl w:val="7F90582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3"/>
  </w:num>
  <w:num w:numId="9">
    <w:abstractNumId w:val="12"/>
  </w:num>
  <w:num w:numId="10">
    <w:abstractNumId w:val="10"/>
  </w:num>
  <w:num w:numId="11">
    <w:abstractNumId w:val="14"/>
  </w:num>
  <w:num w:numId="12">
    <w:abstractNumId w:val="4"/>
  </w:num>
  <w:num w:numId="13">
    <w:abstractNumId w:val="0"/>
  </w:num>
  <w:num w:numId="14">
    <w:abstractNumId w:val="9"/>
  </w:num>
  <w:num w:numId="15">
    <w:abstractNumId w:val="8"/>
  </w:num>
  <w:num w:numId="16">
    <w:abstractNumId w:val="5"/>
  </w:num>
  <w:num w:numId="17">
    <w:abstractNumId w:val="11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62"/>
    <w:rsid w:val="000049D2"/>
    <w:rsid w:val="00054B1D"/>
    <w:rsid w:val="00125D0F"/>
    <w:rsid w:val="001700FE"/>
    <w:rsid w:val="00334E62"/>
    <w:rsid w:val="003E0DD5"/>
    <w:rsid w:val="0049452A"/>
    <w:rsid w:val="00497879"/>
    <w:rsid w:val="004A2BF6"/>
    <w:rsid w:val="004F05D8"/>
    <w:rsid w:val="00524C8A"/>
    <w:rsid w:val="00545F89"/>
    <w:rsid w:val="00562B23"/>
    <w:rsid w:val="0062724A"/>
    <w:rsid w:val="0071507A"/>
    <w:rsid w:val="00737181"/>
    <w:rsid w:val="007B2300"/>
    <w:rsid w:val="00884DB4"/>
    <w:rsid w:val="008A6A54"/>
    <w:rsid w:val="008E2210"/>
    <w:rsid w:val="00A37139"/>
    <w:rsid w:val="00A87282"/>
    <w:rsid w:val="00A97C43"/>
    <w:rsid w:val="00AF1129"/>
    <w:rsid w:val="00B1418D"/>
    <w:rsid w:val="00B352DC"/>
    <w:rsid w:val="00B4392D"/>
    <w:rsid w:val="00B60E1B"/>
    <w:rsid w:val="00B619E0"/>
    <w:rsid w:val="00BB03D2"/>
    <w:rsid w:val="00BB7047"/>
    <w:rsid w:val="00C67D6D"/>
    <w:rsid w:val="00CB3AAB"/>
    <w:rsid w:val="00D71B60"/>
    <w:rsid w:val="00DB6068"/>
    <w:rsid w:val="00F36D07"/>
    <w:rsid w:val="00F371A3"/>
    <w:rsid w:val="00F544DD"/>
    <w:rsid w:val="00F622FF"/>
    <w:rsid w:val="00FD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E6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4E6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34E6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2FF"/>
    <w:rPr>
      <w:rFonts w:ascii="Tahoma" w:eastAsia="Calibri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36D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E6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4E6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34E6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2FF"/>
    <w:rPr>
      <w:rFonts w:ascii="Tahoma" w:eastAsia="Calibri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36D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pdisipio</dc:creator>
  <cp:lastModifiedBy>Opsadmin</cp:lastModifiedBy>
  <cp:revision>2</cp:revision>
  <cp:lastPrinted>2017-06-08T10:13:00Z</cp:lastPrinted>
  <dcterms:created xsi:type="dcterms:W3CDTF">2020-03-06T11:28:00Z</dcterms:created>
  <dcterms:modified xsi:type="dcterms:W3CDTF">2020-03-06T11:28:00Z</dcterms:modified>
</cp:coreProperties>
</file>