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D70" w:rsidRPr="00725E87" w:rsidRDefault="00462D70" w:rsidP="00725E87">
      <w:pPr>
        <w:jc w:val="center"/>
        <w:rPr>
          <w:rStyle w:val="Enfasigrassetto"/>
          <w:rFonts w:ascii="Times New Roman" w:hAnsi="Times New Roman" w:cs="Times New Roman"/>
          <w:sz w:val="24"/>
          <w:szCs w:val="24"/>
        </w:rPr>
      </w:pPr>
      <w:r w:rsidRPr="00725E87">
        <w:rPr>
          <w:rStyle w:val="Enfasigrassetto"/>
          <w:rFonts w:ascii="Times New Roman" w:hAnsi="Times New Roman" w:cs="Times New Roman"/>
          <w:sz w:val="24"/>
          <w:szCs w:val="24"/>
        </w:rPr>
        <w:t xml:space="preserve">INFORMATIVA SUL TRATTAMENTO DEI </w:t>
      </w:r>
      <w:r w:rsidR="00FA3DDD">
        <w:rPr>
          <w:rStyle w:val="Enfasigrassetto"/>
          <w:rFonts w:ascii="Times New Roman" w:hAnsi="Times New Roman" w:cs="Times New Roman"/>
          <w:sz w:val="24"/>
          <w:szCs w:val="24"/>
        </w:rPr>
        <w:t>DATI PERSONALI ai sensi degli artt</w:t>
      </w:r>
      <w:bookmarkStart w:id="0" w:name="_GoBack"/>
      <w:bookmarkEnd w:id="0"/>
      <w:r w:rsidRPr="00725E87">
        <w:rPr>
          <w:rStyle w:val="Enfasigrassetto"/>
          <w:rFonts w:ascii="Times New Roman" w:hAnsi="Times New Roman" w:cs="Times New Roman"/>
          <w:sz w:val="24"/>
          <w:szCs w:val="24"/>
        </w:rPr>
        <w:t xml:space="preserve">. 13 </w:t>
      </w:r>
      <w:r w:rsidR="00FA3DDD">
        <w:rPr>
          <w:rStyle w:val="Enfasigrassetto"/>
          <w:rFonts w:ascii="Times New Roman" w:hAnsi="Times New Roman" w:cs="Times New Roman"/>
          <w:sz w:val="24"/>
          <w:szCs w:val="24"/>
        </w:rPr>
        <w:t xml:space="preserve">e 14 </w:t>
      </w:r>
      <w:r w:rsidRPr="00725E87">
        <w:rPr>
          <w:rStyle w:val="Enfasigrassetto"/>
          <w:rFonts w:ascii="Times New Roman" w:hAnsi="Times New Roman" w:cs="Times New Roman"/>
          <w:sz w:val="24"/>
          <w:szCs w:val="24"/>
        </w:rPr>
        <w:t>del GDPR 679/2016</w:t>
      </w:r>
    </w:p>
    <w:p w:rsidR="00B3409F" w:rsidRDefault="00B3409F" w:rsidP="00725E87">
      <w:pPr>
        <w:jc w:val="both"/>
        <w:rPr>
          <w:rFonts w:ascii="Times New Roman" w:hAnsi="Times New Roman" w:cs="Times New Roman"/>
        </w:rPr>
      </w:pPr>
    </w:p>
    <w:p w:rsidR="003767AA" w:rsidRDefault="00462D70" w:rsidP="00725E87">
      <w:pPr>
        <w:jc w:val="both"/>
        <w:rPr>
          <w:rFonts w:ascii="Times New Roman" w:hAnsi="Times New Roman" w:cs="Times New Roman"/>
        </w:rPr>
      </w:pPr>
      <w:r w:rsidRPr="00725E87">
        <w:rPr>
          <w:rFonts w:ascii="Times New Roman" w:hAnsi="Times New Roman" w:cs="Times New Roman"/>
        </w:rPr>
        <w:t xml:space="preserve">Il presente documento costituisce l’informativa sulla policy privacy di </w:t>
      </w:r>
      <w:r w:rsidR="00A645D6" w:rsidRPr="00725E87">
        <w:rPr>
          <w:rFonts w:ascii="Times New Roman" w:hAnsi="Times New Roman" w:cs="Times New Roman"/>
        </w:rPr>
        <w:t xml:space="preserve">OPS </w:t>
      </w:r>
      <w:proofErr w:type="spellStart"/>
      <w:r w:rsidR="00A645D6" w:rsidRPr="00725E87">
        <w:rPr>
          <w:rFonts w:ascii="Times New Roman" w:hAnsi="Times New Roman" w:cs="Times New Roman"/>
        </w:rPr>
        <w:t>SpA</w:t>
      </w:r>
      <w:proofErr w:type="spellEnd"/>
      <w:r w:rsidRPr="00725E87">
        <w:rPr>
          <w:rFonts w:ascii="Times New Roman" w:hAnsi="Times New Roman" w:cs="Times New Roman"/>
        </w:rPr>
        <w:t xml:space="preserve"> e descrive la tipologia di dati raccolti ed il loro trattamento.</w:t>
      </w:r>
      <w:r w:rsidR="003767AA" w:rsidRPr="00725E87">
        <w:rPr>
          <w:rFonts w:ascii="Times New Roman" w:hAnsi="Times New Roman" w:cs="Times New Roman"/>
        </w:rPr>
        <w:t xml:space="preserve"> Come previsto dal </w:t>
      </w:r>
      <w:r w:rsidR="00EC79BD">
        <w:rPr>
          <w:rFonts w:ascii="Times New Roman" w:hAnsi="Times New Roman" w:cs="Times New Roman"/>
        </w:rPr>
        <w:t>R</w:t>
      </w:r>
      <w:r w:rsidR="003767AA" w:rsidRPr="00725E87">
        <w:rPr>
          <w:rFonts w:ascii="Times New Roman" w:hAnsi="Times New Roman" w:cs="Times New Roman"/>
        </w:rPr>
        <w:t>egolamento dell’Unione Europea n. 679/2016 ed in particolare dall’art. 13, qui di seguito si forniscono all’utente (“Interessato”) le informazioni richieste dalla normativa relative al trattamento dei propri dati personali.</w:t>
      </w:r>
    </w:p>
    <w:p w:rsidR="003767AA" w:rsidRPr="00725E87" w:rsidRDefault="003767AA" w:rsidP="00CF09BC">
      <w:pPr>
        <w:pStyle w:val="Paragrafoelenco"/>
        <w:numPr>
          <w:ilvl w:val="0"/>
          <w:numId w:val="6"/>
        </w:numPr>
        <w:rPr>
          <w:rStyle w:val="Titolodellibro"/>
          <w:rFonts w:ascii="Times New Roman" w:hAnsi="Times New Roman" w:cs="Times New Roman"/>
        </w:rPr>
      </w:pPr>
      <w:r w:rsidRPr="00725E87">
        <w:rPr>
          <w:rStyle w:val="Titolodellibro"/>
          <w:rFonts w:ascii="Times New Roman" w:hAnsi="Times New Roman" w:cs="Times New Roman"/>
        </w:rPr>
        <w:t>D</w:t>
      </w:r>
      <w:r w:rsidR="00462D70" w:rsidRPr="00725E87">
        <w:rPr>
          <w:rStyle w:val="Titolodellibro"/>
          <w:rFonts w:ascii="Times New Roman" w:hAnsi="Times New Roman" w:cs="Times New Roman"/>
        </w:rPr>
        <w:t>ati raccolti</w:t>
      </w:r>
    </w:p>
    <w:p w:rsidR="007A28A4" w:rsidRPr="00725E87" w:rsidRDefault="003767AA" w:rsidP="00CF09BC">
      <w:pPr>
        <w:jc w:val="both"/>
        <w:rPr>
          <w:rFonts w:ascii="Times New Roman" w:hAnsi="Times New Roman" w:cs="Times New Roman"/>
        </w:rPr>
      </w:pPr>
      <w:r w:rsidRPr="00725E87">
        <w:rPr>
          <w:rFonts w:ascii="Times New Roman" w:hAnsi="Times New Roman" w:cs="Times New Roman"/>
        </w:rPr>
        <w:t xml:space="preserve">La OPS </w:t>
      </w:r>
      <w:proofErr w:type="spellStart"/>
      <w:r w:rsidRPr="00725E87">
        <w:rPr>
          <w:rFonts w:ascii="Times New Roman" w:hAnsi="Times New Roman" w:cs="Times New Roman"/>
        </w:rPr>
        <w:t>SpA</w:t>
      </w:r>
      <w:proofErr w:type="spellEnd"/>
      <w:r w:rsidR="007A28A4" w:rsidRPr="00725E87">
        <w:rPr>
          <w:rFonts w:ascii="Times New Roman" w:hAnsi="Times New Roman" w:cs="Times New Roman"/>
        </w:rPr>
        <w:t>,</w:t>
      </w:r>
      <w:r w:rsidRPr="00725E87">
        <w:rPr>
          <w:rFonts w:ascii="Times New Roman" w:hAnsi="Times New Roman" w:cs="Times New Roman"/>
        </w:rPr>
        <w:t xml:space="preserve"> </w:t>
      </w:r>
      <w:r w:rsidR="007A28A4" w:rsidRPr="00725E87">
        <w:rPr>
          <w:rFonts w:ascii="Times New Roman" w:hAnsi="Times New Roman" w:cs="Times New Roman"/>
        </w:rPr>
        <w:t>in persona del suo Legale Rappresentante pro tempore, con sede in Chieti Via Padre Ugo Frasca,</w:t>
      </w:r>
      <w:r w:rsidR="00B94047" w:rsidRPr="00725E87">
        <w:rPr>
          <w:rFonts w:ascii="Times New Roman" w:hAnsi="Times New Roman" w:cs="Times New Roman"/>
        </w:rPr>
        <w:t xml:space="preserve"> </w:t>
      </w:r>
      <w:proofErr w:type="spellStart"/>
      <w:r w:rsidR="007A28A4" w:rsidRPr="00725E87">
        <w:rPr>
          <w:rFonts w:ascii="Times New Roman" w:hAnsi="Times New Roman" w:cs="Times New Roman"/>
        </w:rPr>
        <w:t>snc</w:t>
      </w:r>
      <w:proofErr w:type="spellEnd"/>
      <w:r w:rsidR="007A28A4" w:rsidRPr="00725E87">
        <w:rPr>
          <w:rFonts w:ascii="Times New Roman" w:hAnsi="Times New Roman" w:cs="Times New Roman"/>
        </w:rPr>
        <w:t xml:space="preserve"> </w:t>
      </w:r>
      <w:r w:rsidR="00B94047" w:rsidRPr="00725E87">
        <w:rPr>
          <w:rFonts w:ascii="Times New Roman" w:hAnsi="Times New Roman" w:cs="Times New Roman"/>
        </w:rPr>
        <w:t>in qualità di</w:t>
      </w:r>
      <w:r w:rsidR="007A28A4" w:rsidRPr="00725E87">
        <w:rPr>
          <w:rFonts w:ascii="Times New Roman" w:hAnsi="Times New Roman" w:cs="Times New Roman"/>
        </w:rPr>
        <w:t xml:space="preserve"> Titolare del trattamento </w:t>
      </w:r>
      <w:r w:rsidR="00B94047" w:rsidRPr="00725E87">
        <w:rPr>
          <w:rFonts w:ascii="Times New Roman" w:hAnsi="Times New Roman" w:cs="Times New Roman"/>
        </w:rPr>
        <w:t xml:space="preserve">dati </w:t>
      </w:r>
      <w:r w:rsidR="007A28A4" w:rsidRPr="00725E87">
        <w:rPr>
          <w:rFonts w:ascii="Times New Roman" w:hAnsi="Times New Roman" w:cs="Times New Roman"/>
        </w:rPr>
        <w:t xml:space="preserve">è contattabile all’indirizzo </w:t>
      </w:r>
      <w:hyperlink r:id="rId7" w:history="1">
        <w:r w:rsidR="007A28A4" w:rsidRPr="00725E87">
          <w:rPr>
            <w:rStyle w:val="Collegamentoipertestuale"/>
            <w:rFonts w:ascii="Times New Roman" w:hAnsi="Times New Roman" w:cs="Times New Roman"/>
          </w:rPr>
          <w:t>opschieti@pec.aruba.it</w:t>
        </w:r>
      </w:hyperlink>
      <w:r w:rsidR="007A28A4" w:rsidRPr="00725E87">
        <w:rPr>
          <w:rFonts w:ascii="Times New Roman" w:hAnsi="Times New Roman" w:cs="Times New Roman"/>
        </w:rPr>
        <w:t>, e raccoglie e/o riceve le informazioni che riguardano l’interessato.</w:t>
      </w:r>
    </w:p>
    <w:p w:rsidR="007A28A4" w:rsidRDefault="00462D70" w:rsidP="00CF09BC">
      <w:pPr>
        <w:jc w:val="both"/>
        <w:rPr>
          <w:rFonts w:ascii="Times New Roman" w:hAnsi="Times New Roman" w:cs="Times New Roman"/>
        </w:rPr>
      </w:pPr>
      <w:r w:rsidRPr="00725E87">
        <w:rPr>
          <w:rFonts w:ascii="Times New Roman" w:hAnsi="Times New Roman" w:cs="Times New Roman"/>
        </w:rPr>
        <w:t>Per</w:t>
      </w:r>
      <w:r w:rsidR="00B94047" w:rsidRPr="00725E87">
        <w:rPr>
          <w:rFonts w:ascii="Times New Roman" w:hAnsi="Times New Roman" w:cs="Times New Roman"/>
        </w:rPr>
        <w:t xml:space="preserve"> trattamento di dati personali si intendono</w:t>
      </w:r>
      <w:r w:rsidRPr="00725E87">
        <w:rPr>
          <w:rFonts w:ascii="Times New Roman" w:hAnsi="Times New Roman" w:cs="Times New Roman"/>
        </w:rPr>
        <w:t xml:space="preserve"> </w:t>
      </w:r>
      <w:r w:rsidR="00B94047" w:rsidRPr="00725E87">
        <w:rPr>
          <w:rFonts w:ascii="Times New Roman" w:hAnsi="Times New Roman" w:cs="Times New Roman"/>
        </w:rPr>
        <w:t>tutte le operazioni</w:t>
      </w:r>
      <w:r w:rsidRPr="00725E87">
        <w:rPr>
          <w:rFonts w:ascii="Times New Roman" w:hAnsi="Times New Roman" w:cs="Times New Roman"/>
        </w:rPr>
        <w:t xml:space="preserv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r w:rsidRPr="00725E87">
        <w:rPr>
          <w:rFonts w:ascii="Times New Roman" w:hAnsi="Times New Roman" w:cs="Times New Roman"/>
        </w:rPr>
        <w:br/>
      </w:r>
      <w:r w:rsidR="00BC7B3A" w:rsidRPr="00725E87">
        <w:rPr>
          <w:rFonts w:ascii="Times New Roman" w:hAnsi="Times New Roman" w:cs="Times New Roman"/>
        </w:rPr>
        <w:t xml:space="preserve">I dati oggetto di trattamento </w:t>
      </w:r>
      <w:r w:rsidR="00D973FD" w:rsidRPr="00725E87">
        <w:rPr>
          <w:rFonts w:ascii="Times New Roman" w:hAnsi="Times New Roman" w:cs="Times New Roman"/>
        </w:rPr>
        <w:t xml:space="preserve">si riferiscono </w:t>
      </w:r>
      <w:r w:rsidR="00BD4B0B" w:rsidRPr="00725E87">
        <w:rPr>
          <w:rFonts w:ascii="Times New Roman" w:hAnsi="Times New Roman" w:cs="Times New Roman"/>
        </w:rPr>
        <w:t xml:space="preserve">sia </w:t>
      </w:r>
      <w:r w:rsidR="00D973FD" w:rsidRPr="00725E87">
        <w:rPr>
          <w:rFonts w:ascii="Times New Roman" w:hAnsi="Times New Roman" w:cs="Times New Roman"/>
        </w:rPr>
        <w:t>a</w:t>
      </w:r>
      <w:r w:rsidR="00BD4B0B" w:rsidRPr="00725E87">
        <w:rPr>
          <w:rFonts w:ascii="Times New Roman" w:hAnsi="Times New Roman" w:cs="Times New Roman"/>
        </w:rPr>
        <w:t xml:space="preserve">i </w:t>
      </w:r>
      <w:r w:rsidR="002619B0" w:rsidRPr="00725E87">
        <w:rPr>
          <w:rFonts w:ascii="Times New Roman" w:hAnsi="Times New Roman" w:cs="Times New Roman"/>
        </w:rPr>
        <w:t xml:space="preserve">dati </w:t>
      </w:r>
      <w:r w:rsidR="00BC7B3A" w:rsidRPr="00725E87">
        <w:rPr>
          <w:rFonts w:ascii="Times New Roman" w:hAnsi="Times New Roman" w:cs="Times New Roman"/>
        </w:rPr>
        <w:t xml:space="preserve">raccolti dalla </w:t>
      </w:r>
      <w:r w:rsidR="00BD4B0B" w:rsidRPr="00725E87">
        <w:rPr>
          <w:rFonts w:ascii="Times New Roman" w:hAnsi="Times New Roman" w:cs="Times New Roman"/>
        </w:rPr>
        <w:t xml:space="preserve">OPS </w:t>
      </w:r>
      <w:proofErr w:type="spellStart"/>
      <w:r w:rsidR="00BD4B0B" w:rsidRPr="00725E87">
        <w:rPr>
          <w:rFonts w:ascii="Times New Roman" w:hAnsi="Times New Roman" w:cs="Times New Roman"/>
        </w:rPr>
        <w:t>SpA</w:t>
      </w:r>
      <w:proofErr w:type="spellEnd"/>
      <w:r w:rsidR="00BC7B3A" w:rsidRPr="00725E87">
        <w:rPr>
          <w:rFonts w:ascii="Times New Roman" w:hAnsi="Times New Roman" w:cs="Times New Roman"/>
        </w:rPr>
        <w:t xml:space="preserve"> </w:t>
      </w:r>
      <w:r w:rsidR="00EC79BD">
        <w:rPr>
          <w:rFonts w:ascii="Times New Roman" w:hAnsi="Times New Roman" w:cs="Times New Roman"/>
        </w:rPr>
        <w:t>fino ad oggi,</w:t>
      </w:r>
      <w:r w:rsidR="00BC7B3A" w:rsidRPr="00725E87">
        <w:rPr>
          <w:rFonts w:ascii="Times New Roman" w:hAnsi="Times New Roman" w:cs="Times New Roman"/>
        </w:rPr>
        <w:t xml:space="preserve"> </w:t>
      </w:r>
      <w:r w:rsidR="00BD4B0B" w:rsidRPr="00725E87">
        <w:rPr>
          <w:rFonts w:ascii="Times New Roman" w:hAnsi="Times New Roman" w:cs="Times New Roman"/>
        </w:rPr>
        <w:t xml:space="preserve">sia </w:t>
      </w:r>
      <w:r w:rsidR="00D973FD" w:rsidRPr="00725E87">
        <w:rPr>
          <w:rFonts w:ascii="Times New Roman" w:hAnsi="Times New Roman" w:cs="Times New Roman"/>
        </w:rPr>
        <w:t>a</w:t>
      </w:r>
      <w:r w:rsidR="00BD4B0B" w:rsidRPr="00725E87">
        <w:rPr>
          <w:rFonts w:ascii="Times New Roman" w:hAnsi="Times New Roman" w:cs="Times New Roman"/>
        </w:rPr>
        <w:t xml:space="preserve">i dati </w:t>
      </w:r>
      <w:r w:rsidR="002619B0" w:rsidRPr="00725E87">
        <w:rPr>
          <w:rFonts w:ascii="Times New Roman" w:hAnsi="Times New Roman" w:cs="Times New Roman"/>
        </w:rPr>
        <w:t xml:space="preserve">che verranno acquisiti in futuro direttamente </w:t>
      </w:r>
      <w:r w:rsidR="00BD4B0B" w:rsidRPr="00725E87">
        <w:rPr>
          <w:rFonts w:ascii="Times New Roman" w:hAnsi="Times New Roman" w:cs="Times New Roman"/>
        </w:rPr>
        <w:t>e/o</w:t>
      </w:r>
      <w:r w:rsidR="002619B0" w:rsidRPr="00725E87">
        <w:rPr>
          <w:rFonts w:ascii="Times New Roman" w:hAnsi="Times New Roman" w:cs="Times New Roman"/>
        </w:rPr>
        <w:t xml:space="preserve"> tramite terzi</w:t>
      </w:r>
      <w:r w:rsidR="00BD4B0B" w:rsidRPr="00725E87">
        <w:rPr>
          <w:rFonts w:ascii="Times New Roman" w:hAnsi="Times New Roman" w:cs="Times New Roman"/>
        </w:rPr>
        <w:t xml:space="preserve"> per l’espletamento delle attività </w:t>
      </w:r>
      <w:r w:rsidR="00D973FD" w:rsidRPr="00725E87">
        <w:rPr>
          <w:rFonts w:ascii="Times New Roman" w:hAnsi="Times New Roman" w:cs="Times New Roman"/>
        </w:rPr>
        <w:t>gestionali</w:t>
      </w:r>
      <w:r w:rsidR="00BD4B0B" w:rsidRPr="00725E87">
        <w:rPr>
          <w:rFonts w:ascii="Times New Roman" w:hAnsi="Times New Roman" w:cs="Times New Roman"/>
        </w:rPr>
        <w:t>.</w:t>
      </w:r>
    </w:p>
    <w:p w:rsidR="00B3409F" w:rsidRDefault="00B3409F" w:rsidP="00CF09BC">
      <w:pPr>
        <w:jc w:val="both"/>
        <w:rPr>
          <w:rFonts w:ascii="Times New Roman" w:hAnsi="Times New Roman" w:cs="Times New Roman"/>
        </w:rPr>
      </w:pPr>
    </w:p>
    <w:p w:rsidR="007A28A4" w:rsidRPr="00725E87" w:rsidRDefault="00462D70" w:rsidP="00CF09BC">
      <w:pPr>
        <w:pStyle w:val="Paragrafoelenco"/>
        <w:numPr>
          <w:ilvl w:val="0"/>
          <w:numId w:val="6"/>
        </w:numPr>
        <w:rPr>
          <w:rStyle w:val="Titolodellibro"/>
          <w:rFonts w:ascii="Times New Roman" w:hAnsi="Times New Roman" w:cs="Times New Roman"/>
        </w:rPr>
      </w:pPr>
      <w:r w:rsidRPr="00725E87">
        <w:rPr>
          <w:rStyle w:val="Titolodellibro"/>
          <w:rFonts w:ascii="Times New Roman" w:hAnsi="Times New Roman" w:cs="Times New Roman"/>
        </w:rPr>
        <w:t>Finalità del trattamento</w:t>
      </w:r>
    </w:p>
    <w:p w:rsidR="00BD4B0B" w:rsidRPr="00725E87" w:rsidRDefault="00462D70" w:rsidP="00CF09BC">
      <w:pPr>
        <w:jc w:val="both"/>
        <w:rPr>
          <w:rFonts w:ascii="Times New Roman" w:hAnsi="Times New Roman" w:cs="Times New Roman"/>
        </w:rPr>
      </w:pPr>
      <w:r w:rsidRPr="00725E87">
        <w:rPr>
          <w:rFonts w:ascii="Times New Roman" w:hAnsi="Times New Roman" w:cs="Times New Roman"/>
        </w:rPr>
        <w:t xml:space="preserve">Il trattamento dei dati avverrà in modo lecito, secondo correttezza e in ossequio ai principi di liceità, </w:t>
      </w:r>
      <w:r w:rsidR="00BD4B0B" w:rsidRPr="00725E87">
        <w:rPr>
          <w:rFonts w:ascii="Times New Roman" w:hAnsi="Times New Roman" w:cs="Times New Roman"/>
        </w:rPr>
        <w:t>n</w:t>
      </w:r>
      <w:r w:rsidRPr="00725E87">
        <w:rPr>
          <w:rFonts w:ascii="Times New Roman" w:hAnsi="Times New Roman" w:cs="Times New Roman"/>
        </w:rPr>
        <w:t>ecessità e proporzionalità.</w:t>
      </w:r>
    </w:p>
    <w:p w:rsidR="00BD4B0B" w:rsidRPr="00725E87" w:rsidRDefault="00462D70" w:rsidP="00CF09BC">
      <w:pPr>
        <w:jc w:val="both"/>
        <w:rPr>
          <w:rFonts w:ascii="Times New Roman" w:hAnsi="Times New Roman" w:cs="Times New Roman"/>
        </w:rPr>
      </w:pPr>
      <w:r w:rsidRPr="00725E87">
        <w:rPr>
          <w:rFonts w:ascii="Times New Roman" w:hAnsi="Times New Roman" w:cs="Times New Roman"/>
        </w:rPr>
        <w:t>I dati raccolti saranno trattati per le seguenti finalità:</w:t>
      </w:r>
    </w:p>
    <w:p w:rsidR="00BD4B0B" w:rsidRPr="00725E87" w:rsidRDefault="00462D70" w:rsidP="005E41FF">
      <w:pPr>
        <w:pStyle w:val="Paragrafoelenco"/>
        <w:numPr>
          <w:ilvl w:val="0"/>
          <w:numId w:val="13"/>
        </w:numPr>
        <w:jc w:val="both"/>
        <w:rPr>
          <w:rFonts w:ascii="Times New Roman" w:hAnsi="Times New Roman" w:cs="Times New Roman"/>
        </w:rPr>
      </w:pPr>
      <w:r w:rsidRPr="00725E87">
        <w:rPr>
          <w:rFonts w:ascii="Times New Roman" w:hAnsi="Times New Roman" w:cs="Times New Roman"/>
        </w:rPr>
        <w:t>per rispondere alle richieste degli interessati/utenti;</w:t>
      </w:r>
    </w:p>
    <w:p w:rsidR="00BD4B0B" w:rsidRPr="00725E87" w:rsidRDefault="00462D70" w:rsidP="005E41FF">
      <w:pPr>
        <w:pStyle w:val="Paragrafoelenco"/>
        <w:numPr>
          <w:ilvl w:val="0"/>
          <w:numId w:val="13"/>
        </w:numPr>
        <w:jc w:val="both"/>
        <w:rPr>
          <w:rFonts w:ascii="Times New Roman" w:hAnsi="Times New Roman" w:cs="Times New Roman"/>
        </w:rPr>
      </w:pPr>
      <w:r w:rsidRPr="00725E87">
        <w:rPr>
          <w:rFonts w:ascii="Times New Roman" w:hAnsi="Times New Roman" w:cs="Times New Roman"/>
        </w:rPr>
        <w:t>adempimento di obblighi di legge;</w:t>
      </w:r>
    </w:p>
    <w:p w:rsidR="00BD4B0B" w:rsidRPr="00725E87" w:rsidRDefault="00462D70" w:rsidP="005E41FF">
      <w:pPr>
        <w:pStyle w:val="Paragrafoelenco"/>
        <w:numPr>
          <w:ilvl w:val="0"/>
          <w:numId w:val="13"/>
        </w:numPr>
        <w:jc w:val="both"/>
        <w:rPr>
          <w:rFonts w:ascii="Times New Roman" w:hAnsi="Times New Roman" w:cs="Times New Roman"/>
        </w:rPr>
      </w:pPr>
      <w:r w:rsidRPr="00725E87">
        <w:rPr>
          <w:rFonts w:ascii="Times New Roman" w:hAnsi="Times New Roman" w:cs="Times New Roman"/>
        </w:rPr>
        <w:t xml:space="preserve">per </w:t>
      </w:r>
      <w:r w:rsidR="00BD4B0B" w:rsidRPr="00725E87">
        <w:rPr>
          <w:rFonts w:ascii="Times New Roman" w:hAnsi="Times New Roman" w:cs="Times New Roman"/>
        </w:rPr>
        <w:t>obblighi</w:t>
      </w:r>
      <w:r w:rsidRPr="00725E87">
        <w:rPr>
          <w:rFonts w:ascii="Times New Roman" w:hAnsi="Times New Roman" w:cs="Times New Roman"/>
        </w:rPr>
        <w:t xml:space="preserve"> </w:t>
      </w:r>
      <w:r w:rsidR="00BD4B0B" w:rsidRPr="00725E87">
        <w:rPr>
          <w:rFonts w:ascii="Times New Roman" w:hAnsi="Times New Roman" w:cs="Times New Roman"/>
        </w:rPr>
        <w:t>contrattuali con fornit</w:t>
      </w:r>
      <w:r w:rsidR="00CF09BC" w:rsidRPr="00725E87">
        <w:rPr>
          <w:rFonts w:ascii="Times New Roman" w:hAnsi="Times New Roman" w:cs="Times New Roman"/>
        </w:rPr>
        <w:t>ori, collaboratori, dipendenti;</w:t>
      </w:r>
    </w:p>
    <w:p w:rsidR="00BD4B0B" w:rsidRPr="00725E87" w:rsidRDefault="00BD4B0B" w:rsidP="005E41FF">
      <w:pPr>
        <w:pStyle w:val="Paragrafoelenco"/>
        <w:numPr>
          <w:ilvl w:val="0"/>
          <w:numId w:val="13"/>
        </w:numPr>
        <w:jc w:val="both"/>
        <w:rPr>
          <w:rFonts w:ascii="Times New Roman" w:hAnsi="Times New Roman" w:cs="Times New Roman"/>
        </w:rPr>
      </w:pPr>
      <w:r w:rsidRPr="00725E87">
        <w:rPr>
          <w:rFonts w:ascii="Times New Roman" w:hAnsi="Times New Roman" w:cs="Times New Roman"/>
        </w:rPr>
        <w:t>per adempimenti contrattuali con gli Enti Soci</w:t>
      </w:r>
      <w:r w:rsidR="00EC79BD">
        <w:rPr>
          <w:rFonts w:ascii="Times New Roman" w:hAnsi="Times New Roman" w:cs="Times New Roman"/>
        </w:rPr>
        <w:t>:</w:t>
      </w:r>
      <w:r w:rsidRPr="00725E87">
        <w:rPr>
          <w:rFonts w:ascii="Times New Roman" w:hAnsi="Times New Roman" w:cs="Times New Roman"/>
        </w:rPr>
        <w:t xml:space="preserve"> Comune di Chieti </w:t>
      </w:r>
      <w:r w:rsidR="00CF09BC" w:rsidRPr="00725E87">
        <w:rPr>
          <w:rFonts w:ascii="Times New Roman" w:hAnsi="Times New Roman" w:cs="Times New Roman"/>
        </w:rPr>
        <w:t>e Provincia di Chieti;</w:t>
      </w:r>
    </w:p>
    <w:p w:rsidR="00BD4B0B" w:rsidRPr="00725E87" w:rsidRDefault="00EC79BD" w:rsidP="005E41FF">
      <w:pPr>
        <w:pStyle w:val="Paragrafoelenco"/>
        <w:numPr>
          <w:ilvl w:val="0"/>
          <w:numId w:val="13"/>
        </w:numPr>
        <w:jc w:val="both"/>
        <w:rPr>
          <w:rFonts w:ascii="Times New Roman" w:hAnsi="Times New Roman" w:cs="Times New Roman"/>
        </w:rPr>
      </w:pPr>
      <w:r>
        <w:rPr>
          <w:rFonts w:ascii="Times New Roman" w:hAnsi="Times New Roman" w:cs="Times New Roman"/>
        </w:rPr>
        <w:t xml:space="preserve">per </w:t>
      </w:r>
      <w:r w:rsidR="00462D70" w:rsidRPr="00725E87">
        <w:rPr>
          <w:rFonts w:ascii="Times New Roman" w:hAnsi="Times New Roman" w:cs="Times New Roman"/>
        </w:rPr>
        <w:t>analisi statistiche.</w:t>
      </w:r>
    </w:p>
    <w:p w:rsidR="00CF09BC" w:rsidRPr="00725E87" w:rsidRDefault="00462D70" w:rsidP="00CF09BC">
      <w:pPr>
        <w:jc w:val="both"/>
        <w:rPr>
          <w:rFonts w:ascii="Times New Roman" w:hAnsi="Times New Roman" w:cs="Times New Roman"/>
        </w:rPr>
      </w:pPr>
      <w:r w:rsidRPr="00725E87">
        <w:rPr>
          <w:rFonts w:ascii="Times New Roman" w:hAnsi="Times New Roman" w:cs="Times New Roman"/>
        </w:rPr>
        <w:t>L’uso dei dati personali è in ogni caso ammesso dalla normativa applicabile in materia di protezione dei dati personali, allorquando</w:t>
      </w:r>
      <w:r w:rsidR="00EC79BD">
        <w:rPr>
          <w:rFonts w:ascii="Times New Roman" w:hAnsi="Times New Roman" w:cs="Times New Roman"/>
        </w:rPr>
        <w:t>:</w:t>
      </w:r>
      <w:r w:rsidRPr="00725E87">
        <w:rPr>
          <w:rFonts w:ascii="Times New Roman" w:hAnsi="Times New Roman" w:cs="Times New Roman"/>
        </w:rPr>
        <w:t xml:space="preserve"> </w:t>
      </w:r>
    </w:p>
    <w:p w:rsidR="00196235" w:rsidRPr="00725E87" w:rsidRDefault="00196235" w:rsidP="00CF09BC">
      <w:pPr>
        <w:pStyle w:val="Paragrafoelenco"/>
        <w:numPr>
          <w:ilvl w:val="0"/>
          <w:numId w:val="10"/>
        </w:numPr>
        <w:jc w:val="both"/>
        <w:rPr>
          <w:rFonts w:ascii="Times New Roman" w:hAnsi="Times New Roman" w:cs="Times New Roman"/>
        </w:rPr>
      </w:pPr>
      <w:r w:rsidRPr="00725E87">
        <w:rPr>
          <w:rFonts w:ascii="Times New Roman" w:hAnsi="Times New Roman" w:cs="Times New Roman"/>
        </w:rPr>
        <w:t>s</w:t>
      </w:r>
      <w:r w:rsidR="00462D70" w:rsidRPr="00725E87">
        <w:rPr>
          <w:rFonts w:ascii="Times New Roman" w:hAnsi="Times New Roman" w:cs="Times New Roman"/>
        </w:rPr>
        <w:t xml:space="preserve">ia necessario per il perseguimento dei legittimi interessi del titolare nel perseguimento delle finalità di cui sopra; </w:t>
      </w:r>
    </w:p>
    <w:p w:rsidR="00196235" w:rsidRPr="00725E87" w:rsidRDefault="00462D70" w:rsidP="00CF09BC">
      <w:pPr>
        <w:pStyle w:val="Paragrafoelenco"/>
        <w:numPr>
          <w:ilvl w:val="0"/>
          <w:numId w:val="10"/>
        </w:numPr>
        <w:jc w:val="both"/>
        <w:rPr>
          <w:rFonts w:ascii="Times New Roman" w:hAnsi="Times New Roman" w:cs="Times New Roman"/>
        </w:rPr>
      </w:pPr>
      <w:r w:rsidRPr="00725E87">
        <w:rPr>
          <w:rFonts w:ascii="Times New Roman" w:hAnsi="Times New Roman" w:cs="Times New Roman"/>
        </w:rPr>
        <w:t xml:space="preserve">sia necessario per l’adempimento di responsabilità legali o regolamentari, ad esempio in caso di comunicazione alle autorità, enti governativi o di regolamentazione; </w:t>
      </w:r>
    </w:p>
    <w:p w:rsidR="00196235" w:rsidRDefault="00462D70" w:rsidP="00CF09BC">
      <w:pPr>
        <w:pStyle w:val="Paragrafoelenco"/>
        <w:numPr>
          <w:ilvl w:val="0"/>
          <w:numId w:val="10"/>
        </w:numPr>
        <w:jc w:val="both"/>
        <w:rPr>
          <w:rFonts w:ascii="Times New Roman" w:hAnsi="Times New Roman" w:cs="Times New Roman"/>
        </w:rPr>
      </w:pPr>
      <w:r w:rsidRPr="00725E87">
        <w:rPr>
          <w:rFonts w:ascii="Times New Roman" w:hAnsi="Times New Roman" w:cs="Times New Roman"/>
        </w:rPr>
        <w:t xml:space="preserve">sia necessario per il compimento di </w:t>
      </w:r>
      <w:r w:rsidR="00486A31">
        <w:rPr>
          <w:rFonts w:ascii="Times New Roman" w:hAnsi="Times New Roman" w:cs="Times New Roman"/>
        </w:rPr>
        <w:t>un’azione di pubblico interesse</w:t>
      </w:r>
      <w:r w:rsidRPr="00725E87">
        <w:rPr>
          <w:rFonts w:ascii="Times New Roman" w:hAnsi="Times New Roman" w:cs="Times New Roman"/>
        </w:rPr>
        <w:t>, ovvero per avviare o difendersi in azioni legali, o quando il trattamento riguarda informazioni personali mani</w:t>
      </w:r>
      <w:r w:rsidR="00196235" w:rsidRPr="00725E87">
        <w:rPr>
          <w:rFonts w:ascii="Times New Roman" w:hAnsi="Times New Roman" w:cs="Times New Roman"/>
        </w:rPr>
        <w:t>festamente di pubblico dominio.</w:t>
      </w:r>
    </w:p>
    <w:p w:rsidR="00B3409F" w:rsidRPr="00725E87" w:rsidRDefault="00B3409F" w:rsidP="00B3409F">
      <w:pPr>
        <w:pStyle w:val="Paragrafoelenco"/>
        <w:jc w:val="both"/>
        <w:rPr>
          <w:rFonts w:ascii="Times New Roman" w:hAnsi="Times New Roman" w:cs="Times New Roman"/>
        </w:rPr>
      </w:pPr>
    </w:p>
    <w:p w:rsidR="00CF09BC" w:rsidRPr="00725E87" w:rsidRDefault="00CF09BC" w:rsidP="00CF09BC">
      <w:pPr>
        <w:pStyle w:val="Paragrafoelenco"/>
        <w:jc w:val="both"/>
        <w:rPr>
          <w:rFonts w:ascii="Times New Roman" w:hAnsi="Times New Roman" w:cs="Times New Roman"/>
        </w:rPr>
      </w:pPr>
    </w:p>
    <w:p w:rsidR="00196235" w:rsidRPr="00725E87" w:rsidRDefault="00462D70" w:rsidP="00CF09BC">
      <w:pPr>
        <w:pStyle w:val="Paragrafoelenco"/>
        <w:numPr>
          <w:ilvl w:val="0"/>
          <w:numId w:val="6"/>
        </w:numPr>
        <w:jc w:val="both"/>
        <w:rPr>
          <w:rStyle w:val="Titolodellibro"/>
          <w:rFonts w:ascii="Times New Roman" w:hAnsi="Times New Roman" w:cs="Times New Roman"/>
        </w:rPr>
      </w:pPr>
      <w:r w:rsidRPr="00725E87">
        <w:rPr>
          <w:rStyle w:val="Titolodellibro"/>
          <w:rFonts w:ascii="Times New Roman" w:hAnsi="Times New Roman" w:cs="Times New Roman"/>
        </w:rPr>
        <w:lastRenderedPageBreak/>
        <w:t>Base legale e natura obbligatoria o facoltativa del trattamento</w:t>
      </w:r>
    </w:p>
    <w:p w:rsidR="000B7D05" w:rsidRPr="00725E87" w:rsidRDefault="00462D70" w:rsidP="00CF09BC">
      <w:pPr>
        <w:jc w:val="both"/>
        <w:rPr>
          <w:rFonts w:ascii="Times New Roman" w:hAnsi="Times New Roman" w:cs="Times New Roman"/>
        </w:rPr>
      </w:pPr>
      <w:r w:rsidRPr="00725E87">
        <w:rPr>
          <w:rFonts w:ascii="Times New Roman" w:hAnsi="Times New Roman" w:cs="Times New Roman"/>
        </w:rPr>
        <w:t xml:space="preserve">La base </w:t>
      </w:r>
      <w:r w:rsidRPr="00725E87">
        <w:rPr>
          <w:rStyle w:val="Titolodellibro"/>
        </w:rPr>
        <w:t>legale</w:t>
      </w:r>
      <w:r w:rsidRPr="00725E87">
        <w:rPr>
          <w:rFonts w:ascii="Times New Roman" w:hAnsi="Times New Roman" w:cs="Times New Roman"/>
        </w:rPr>
        <w:t xml:space="preserve"> del trattamento di dati personali per le finalità di cui alla sezione 2 (A) è l’art. 6(1)(b) del Regolamento in quanto i trattamenti sono necessari all’erogazione dei servizi resi. Il conferimento dei dati personali per queste finalità è facoltativo ma l’eventuale mancato conferimento comporterebbe l’impossibilità di attivare i servizi richiesti.</w:t>
      </w:r>
    </w:p>
    <w:p w:rsidR="000B7D05" w:rsidRDefault="00462D70" w:rsidP="00CF09BC">
      <w:pPr>
        <w:jc w:val="both"/>
        <w:rPr>
          <w:rFonts w:ascii="Times New Roman" w:hAnsi="Times New Roman" w:cs="Times New Roman"/>
        </w:rPr>
      </w:pPr>
      <w:r w:rsidRPr="00725E87">
        <w:rPr>
          <w:rFonts w:ascii="Times New Roman" w:hAnsi="Times New Roman" w:cs="Times New Roman"/>
        </w:rPr>
        <w:t xml:space="preserve">La finalità di cui alla sezione 2(B) rappresenta un trattamento legittimo di dati personali ai sensi dell’art. 6(1)(c) del Regolamento. Una volta conferiti i dati personali, il trattamento può essere invero necessario per adempiere ad obblighi di legge a cui </w:t>
      </w:r>
      <w:r w:rsidR="001603AF" w:rsidRPr="00725E87">
        <w:rPr>
          <w:rFonts w:ascii="Times New Roman" w:hAnsi="Times New Roman" w:cs="Times New Roman"/>
        </w:rPr>
        <w:t xml:space="preserve">OPS </w:t>
      </w:r>
      <w:proofErr w:type="spellStart"/>
      <w:r w:rsidR="001603AF" w:rsidRPr="00725E87">
        <w:rPr>
          <w:rFonts w:ascii="Times New Roman" w:hAnsi="Times New Roman" w:cs="Times New Roman"/>
        </w:rPr>
        <w:t>SpA</w:t>
      </w:r>
      <w:proofErr w:type="spellEnd"/>
      <w:r w:rsidR="000B7D05" w:rsidRPr="00725E87">
        <w:rPr>
          <w:rFonts w:ascii="Times New Roman" w:hAnsi="Times New Roman" w:cs="Times New Roman"/>
        </w:rPr>
        <w:t xml:space="preserve"> è soggetta.</w:t>
      </w:r>
    </w:p>
    <w:p w:rsidR="00B13617" w:rsidRDefault="00B13617" w:rsidP="00CF09BC">
      <w:pPr>
        <w:jc w:val="both"/>
        <w:rPr>
          <w:rFonts w:ascii="Times New Roman" w:hAnsi="Times New Roman" w:cs="Times New Roman"/>
        </w:rPr>
      </w:pPr>
      <w:r>
        <w:rPr>
          <w:rFonts w:ascii="Times New Roman" w:hAnsi="Times New Roman" w:cs="Times New Roman"/>
        </w:rPr>
        <w:t xml:space="preserve">Con riferimento ai dati personali relativi all’esecuzione di un contratto </w:t>
      </w:r>
      <w:r w:rsidR="0037761A">
        <w:rPr>
          <w:rFonts w:ascii="Times New Roman" w:hAnsi="Times New Roman" w:cs="Times New Roman"/>
        </w:rPr>
        <w:t>e/o relativi all’adempimento ad un obbligo normativo (ad esempio per gli adempimenti relativi alla tenuta delle scritture contabili, fiscali e previdenziali), la mancata comunicazione/consenso al trattamento dei propri dati personali impedisce il perfezionarsi del rapporto contrattuale stesso.</w:t>
      </w:r>
    </w:p>
    <w:p w:rsidR="001603AF" w:rsidRDefault="00462D70" w:rsidP="00CF09BC">
      <w:pPr>
        <w:pStyle w:val="Paragrafoelenco"/>
        <w:numPr>
          <w:ilvl w:val="0"/>
          <w:numId w:val="6"/>
        </w:numPr>
        <w:rPr>
          <w:rStyle w:val="Titolodellibro"/>
          <w:rFonts w:ascii="Times New Roman" w:hAnsi="Times New Roman" w:cs="Times New Roman"/>
        </w:rPr>
      </w:pPr>
      <w:r w:rsidRPr="00725E87">
        <w:rPr>
          <w:rStyle w:val="Titolodellibro"/>
          <w:rFonts w:ascii="Times New Roman" w:hAnsi="Times New Roman" w:cs="Times New Roman"/>
        </w:rPr>
        <w:t>La conservazione dei dati</w:t>
      </w:r>
    </w:p>
    <w:p w:rsidR="00B13617" w:rsidRPr="00725E87" w:rsidRDefault="00B13617" w:rsidP="00B13617">
      <w:pPr>
        <w:jc w:val="both"/>
        <w:rPr>
          <w:rFonts w:ascii="Times New Roman" w:hAnsi="Times New Roman" w:cs="Times New Roman"/>
        </w:rPr>
      </w:pPr>
      <w:r w:rsidRPr="00725E87">
        <w:rPr>
          <w:rFonts w:ascii="Times New Roman" w:hAnsi="Times New Roman" w:cs="Times New Roman"/>
        </w:rPr>
        <w:t xml:space="preserve">In particolare, il periodo di conservazione delle informazioni personali dipende dallo scopo per cui vengono trattati i dati e dagli strumenti con cui tali informazioni personali sono trattate pertanto, non è possibile indicare il periodo di conservazione in maniera univoca nella presente informativa, tuttavia i criteri utilizzati per la determinazione del periodo di conservazione sono: </w:t>
      </w:r>
    </w:p>
    <w:p w:rsidR="00B13617" w:rsidRPr="00725E87" w:rsidRDefault="00B13617" w:rsidP="00B13617">
      <w:pPr>
        <w:pStyle w:val="Paragrafoelenco"/>
        <w:numPr>
          <w:ilvl w:val="0"/>
          <w:numId w:val="11"/>
        </w:numPr>
        <w:jc w:val="both"/>
        <w:rPr>
          <w:rFonts w:ascii="Times New Roman" w:hAnsi="Times New Roman" w:cs="Times New Roman"/>
        </w:rPr>
      </w:pPr>
      <w:r w:rsidRPr="00725E87">
        <w:rPr>
          <w:rFonts w:ascii="Times New Roman" w:hAnsi="Times New Roman" w:cs="Times New Roman"/>
        </w:rPr>
        <w:t>la necessità di conservazione del dato rispetto al relativo scopo,</w:t>
      </w:r>
    </w:p>
    <w:p w:rsidR="00B13617" w:rsidRPr="00725E87" w:rsidRDefault="00B13617" w:rsidP="00B13617">
      <w:pPr>
        <w:pStyle w:val="Paragrafoelenco"/>
        <w:numPr>
          <w:ilvl w:val="0"/>
          <w:numId w:val="11"/>
        </w:numPr>
        <w:jc w:val="both"/>
        <w:rPr>
          <w:rFonts w:ascii="Times New Roman" w:hAnsi="Times New Roman" w:cs="Times New Roman"/>
        </w:rPr>
      </w:pPr>
      <w:r w:rsidRPr="00725E87">
        <w:rPr>
          <w:rFonts w:ascii="Times New Roman" w:hAnsi="Times New Roman" w:cs="Times New Roman"/>
        </w:rPr>
        <w:t xml:space="preserve">la conservazione del dato per il tempo funzionale all’espletamento del rapporto con l’utente/interessato, </w:t>
      </w:r>
    </w:p>
    <w:p w:rsidR="00B13617" w:rsidRDefault="00B13617" w:rsidP="00B13617">
      <w:pPr>
        <w:pStyle w:val="Paragrafoelenco"/>
        <w:numPr>
          <w:ilvl w:val="0"/>
          <w:numId w:val="11"/>
        </w:numPr>
        <w:jc w:val="both"/>
        <w:rPr>
          <w:rFonts w:ascii="Times New Roman" w:hAnsi="Times New Roman" w:cs="Times New Roman"/>
        </w:rPr>
      </w:pPr>
      <w:r w:rsidRPr="00725E87">
        <w:rPr>
          <w:rFonts w:ascii="Times New Roman" w:hAnsi="Times New Roman" w:cs="Times New Roman"/>
        </w:rPr>
        <w:t>la conservazione per il periodo richiesto dalle leggi applicabili in materia.</w:t>
      </w:r>
    </w:p>
    <w:p w:rsidR="00B13617" w:rsidRPr="00725E87" w:rsidRDefault="00B13617" w:rsidP="00B13617">
      <w:pPr>
        <w:pStyle w:val="Paragrafoelenco"/>
        <w:jc w:val="both"/>
        <w:rPr>
          <w:rFonts w:ascii="Times New Roman" w:hAnsi="Times New Roman" w:cs="Times New Roman"/>
        </w:rPr>
      </w:pPr>
    </w:p>
    <w:p w:rsidR="00B13617" w:rsidRPr="00725E87" w:rsidRDefault="00B13617" w:rsidP="00B13617">
      <w:pPr>
        <w:pStyle w:val="Paragrafoelenco"/>
        <w:numPr>
          <w:ilvl w:val="0"/>
          <w:numId w:val="6"/>
        </w:numPr>
        <w:rPr>
          <w:rStyle w:val="Titolodellibro"/>
          <w:rFonts w:ascii="Times New Roman" w:hAnsi="Times New Roman" w:cs="Times New Roman"/>
        </w:rPr>
      </w:pPr>
      <w:r>
        <w:rPr>
          <w:rStyle w:val="Titolodellibro"/>
          <w:rFonts w:ascii="Times New Roman" w:hAnsi="Times New Roman" w:cs="Times New Roman"/>
        </w:rPr>
        <w:t>Comunicazione</w:t>
      </w:r>
      <w:r w:rsidRPr="00725E87">
        <w:rPr>
          <w:rStyle w:val="Titolodellibro"/>
          <w:rFonts w:ascii="Times New Roman" w:hAnsi="Times New Roman" w:cs="Times New Roman"/>
        </w:rPr>
        <w:t xml:space="preserve"> dei dati </w:t>
      </w:r>
    </w:p>
    <w:p w:rsidR="000B7D05" w:rsidRPr="00725E87" w:rsidRDefault="001603AF" w:rsidP="00CF09BC">
      <w:pPr>
        <w:jc w:val="both"/>
        <w:rPr>
          <w:rFonts w:ascii="Times New Roman" w:hAnsi="Times New Roman" w:cs="Times New Roman"/>
        </w:rPr>
      </w:pPr>
      <w:r w:rsidRPr="00725E87">
        <w:rPr>
          <w:rFonts w:ascii="Times New Roman" w:hAnsi="Times New Roman" w:cs="Times New Roman"/>
        </w:rPr>
        <w:t xml:space="preserve">OPS </w:t>
      </w:r>
      <w:proofErr w:type="spellStart"/>
      <w:r w:rsidRPr="00725E87">
        <w:rPr>
          <w:rFonts w:ascii="Times New Roman" w:hAnsi="Times New Roman" w:cs="Times New Roman"/>
        </w:rPr>
        <w:t>SpA</w:t>
      </w:r>
      <w:proofErr w:type="spellEnd"/>
      <w:r w:rsidR="00462D70" w:rsidRPr="00725E87">
        <w:rPr>
          <w:rFonts w:ascii="Times New Roman" w:hAnsi="Times New Roman" w:cs="Times New Roman"/>
        </w:rPr>
        <w:t xml:space="preserve"> può condividere il dato, allorquando, per l’espletamento del contratto e/o per l’erogazione del servizio debba</w:t>
      </w:r>
      <w:r w:rsidR="00C90609" w:rsidRPr="00725E87">
        <w:rPr>
          <w:rFonts w:ascii="Times New Roman" w:hAnsi="Times New Roman" w:cs="Times New Roman"/>
        </w:rPr>
        <w:t>:</w:t>
      </w:r>
      <w:r w:rsidR="00B13617">
        <w:rPr>
          <w:rFonts w:ascii="Times New Roman" w:hAnsi="Times New Roman" w:cs="Times New Roman"/>
        </w:rPr>
        <w:t xml:space="preserve"> </w:t>
      </w:r>
      <w:r w:rsidR="00462D70" w:rsidRPr="00725E87">
        <w:rPr>
          <w:rFonts w:ascii="Times New Roman" w:hAnsi="Times New Roman" w:cs="Times New Roman"/>
        </w:rPr>
        <w:t xml:space="preserve">rivolgersi a terzi ad es. fornitori, </w:t>
      </w:r>
      <w:r w:rsidR="00B13617">
        <w:rPr>
          <w:rFonts w:ascii="Times New Roman" w:hAnsi="Times New Roman" w:cs="Times New Roman"/>
        </w:rPr>
        <w:t xml:space="preserve">consulenti, </w:t>
      </w:r>
      <w:r w:rsidR="00462D70" w:rsidRPr="00725E87">
        <w:rPr>
          <w:rFonts w:ascii="Times New Roman" w:hAnsi="Times New Roman" w:cs="Times New Roman"/>
        </w:rPr>
        <w:t>appaltatori, ovvero debba trasmettere dati o documentazione tecnica e amministrativa alle Autorità preposte;</w:t>
      </w:r>
      <w:r w:rsidR="00B13617">
        <w:rPr>
          <w:rFonts w:ascii="Times New Roman" w:hAnsi="Times New Roman" w:cs="Times New Roman"/>
        </w:rPr>
        <w:t xml:space="preserve"> </w:t>
      </w:r>
      <w:r w:rsidR="00462D70" w:rsidRPr="00725E87">
        <w:rPr>
          <w:rFonts w:ascii="Times New Roman" w:hAnsi="Times New Roman" w:cs="Times New Roman"/>
        </w:rPr>
        <w:t xml:space="preserve">debba far uso di persone autorizzate da </w:t>
      </w:r>
      <w:r w:rsidRPr="00725E87">
        <w:rPr>
          <w:rFonts w:ascii="Times New Roman" w:hAnsi="Times New Roman" w:cs="Times New Roman"/>
        </w:rPr>
        <w:t xml:space="preserve">OPS </w:t>
      </w:r>
      <w:proofErr w:type="spellStart"/>
      <w:r w:rsidRPr="00725E87">
        <w:rPr>
          <w:rFonts w:ascii="Times New Roman" w:hAnsi="Times New Roman" w:cs="Times New Roman"/>
        </w:rPr>
        <w:t>SpA</w:t>
      </w:r>
      <w:proofErr w:type="spellEnd"/>
      <w:r w:rsidR="00462D70" w:rsidRPr="00725E87">
        <w:rPr>
          <w:rFonts w:ascii="Times New Roman" w:hAnsi="Times New Roman" w:cs="Times New Roman"/>
        </w:rPr>
        <w:t xml:space="preserve"> al trattamento di dati personali necessario a svolgere attività strettamente correlate all’erogazione dei Servizi, che si siano impegnate alla riservatezza o abbiano un adeguato obbligo legale di riservatezza, quali i dipendenti di </w:t>
      </w:r>
      <w:r w:rsidRPr="00725E87">
        <w:rPr>
          <w:rFonts w:ascii="Times New Roman" w:hAnsi="Times New Roman" w:cs="Times New Roman"/>
        </w:rPr>
        <w:t xml:space="preserve">OPS </w:t>
      </w:r>
      <w:proofErr w:type="spellStart"/>
      <w:r w:rsidRPr="00725E87">
        <w:rPr>
          <w:rFonts w:ascii="Times New Roman" w:hAnsi="Times New Roman" w:cs="Times New Roman"/>
        </w:rPr>
        <w:t>SpA</w:t>
      </w:r>
      <w:proofErr w:type="spellEnd"/>
      <w:r w:rsidR="00462D70" w:rsidRPr="00725E87">
        <w:rPr>
          <w:rFonts w:ascii="Times New Roman" w:hAnsi="Times New Roman" w:cs="Times New Roman"/>
        </w:rPr>
        <w:t xml:space="preserve">. In tutti i casi, i dati restano sotto il controllo di </w:t>
      </w:r>
      <w:r w:rsidRPr="00725E87">
        <w:rPr>
          <w:rFonts w:ascii="Times New Roman" w:hAnsi="Times New Roman" w:cs="Times New Roman"/>
        </w:rPr>
        <w:t xml:space="preserve">OPS </w:t>
      </w:r>
      <w:proofErr w:type="spellStart"/>
      <w:r w:rsidRPr="00725E87">
        <w:rPr>
          <w:rFonts w:ascii="Times New Roman" w:hAnsi="Times New Roman" w:cs="Times New Roman"/>
        </w:rPr>
        <w:t>SpA</w:t>
      </w:r>
      <w:proofErr w:type="spellEnd"/>
      <w:r w:rsidR="00462D70" w:rsidRPr="00725E87">
        <w:rPr>
          <w:rFonts w:ascii="Times New Roman" w:hAnsi="Times New Roman" w:cs="Times New Roman"/>
        </w:rPr>
        <w:t xml:space="preserve"> che ne garantisce la protezione mediante idonei strumenti di trasmissione.</w:t>
      </w:r>
    </w:p>
    <w:p w:rsidR="00462D70" w:rsidRPr="00725E87" w:rsidRDefault="00462D70" w:rsidP="00CF09BC">
      <w:pPr>
        <w:jc w:val="both"/>
        <w:rPr>
          <w:rFonts w:ascii="Times New Roman" w:hAnsi="Times New Roman" w:cs="Times New Roman"/>
        </w:rPr>
      </w:pPr>
      <w:r w:rsidRPr="00725E87">
        <w:rPr>
          <w:rFonts w:ascii="Times New Roman" w:hAnsi="Times New Roman" w:cs="Times New Roman"/>
        </w:rPr>
        <w:t xml:space="preserve">I dati ceduti a terzi di cui sopra non vengono trattati dai terzi se non per gli adempimenti di legge, </w:t>
      </w:r>
      <w:r w:rsidR="001603AF" w:rsidRPr="00725E87">
        <w:rPr>
          <w:rFonts w:ascii="Times New Roman" w:hAnsi="Times New Roman" w:cs="Times New Roman"/>
        </w:rPr>
        <w:t>OPS SPA</w:t>
      </w:r>
      <w:r w:rsidRPr="00725E87">
        <w:rPr>
          <w:rFonts w:ascii="Times New Roman" w:hAnsi="Times New Roman" w:cs="Times New Roman"/>
        </w:rPr>
        <w:t>, in particolare, nei rapporti con fornitori, appaltatori o agenti terzi richiede espressamente ai medesimi di aver ottemperato agli adeguamenti previsti dal GDPR, affinché, i dati continuino ad essere trattati con un adeguato livello di protezione.</w:t>
      </w:r>
    </w:p>
    <w:p w:rsidR="007F487B" w:rsidRPr="00725E87" w:rsidRDefault="00462D70" w:rsidP="00CF09BC">
      <w:pPr>
        <w:jc w:val="both"/>
        <w:rPr>
          <w:rFonts w:ascii="Times New Roman" w:hAnsi="Times New Roman" w:cs="Times New Roman"/>
        </w:rPr>
      </w:pPr>
      <w:r w:rsidRPr="00725E87">
        <w:rPr>
          <w:rFonts w:ascii="Times New Roman" w:hAnsi="Times New Roman" w:cs="Times New Roman"/>
        </w:rPr>
        <w:t>I dati</w:t>
      </w:r>
      <w:r w:rsidR="007F487B" w:rsidRPr="00725E87">
        <w:rPr>
          <w:rFonts w:ascii="Times New Roman" w:hAnsi="Times New Roman" w:cs="Times New Roman"/>
        </w:rPr>
        <w:t xml:space="preserve"> trattati potranno essere comunicati a:</w:t>
      </w:r>
    </w:p>
    <w:p w:rsidR="007F487B" w:rsidRPr="00725E87" w:rsidRDefault="007F487B" w:rsidP="00CF09BC">
      <w:pPr>
        <w:pStyle w:val="Paragrafoelenco"/>
        <w:numPr>
          <w:ilvl w:val="0"/>
          <w:numId w:val="12"/>
        </w:numPr>
        <w:jc w:val="both"/>
        <w:rPr>
          <w:rFonts w:ascii="Times New Roman" w:hAnsi="Times New Roman" w:cs="Times New Roman"/>
        </w:rPr>
      </w:pPr>
      <w:r w:rsidRPr="00725E87">
        <w:rPr>
          <w:rFonts w:ascii="Times New Roman" w:hAnsi="Times New Roman" w:cs="Times New Roman"/>
        </w:rPr>
        <w:t>Consulenti e/o fornitori che eroghino prestazioni funzionali all’attività societarie ai fini sopra indicati;</w:t>
      </w:r>
    </w:p>
    <w:p w:rsidR="007F487B" w:rsidRPr="00725E87" w:rsidRDefault="007F487B" w:rsidP="00CF09BC">
      <w:pPr>
        <w:pStyle w:val="Paragrafoelenco"/>
        <w:numPr>
          <w:ilvl w:val="0"/>
          <w:numId w:val="12"/>
        </w:numPr>
        <w:jc w:val="both"/>
        <w:rPr>
          <w:rFonts w:ascii="Times New Roman" w:hAnsi="Times New Roman" w:cs="Times New Roman"/>
        </w:rPr>
      </w:pPr>
      <w:r w:rsidRPr="00725E87">
        <w:rPr>
          <w:rFonts w:ascii="Times New Roman" w:hAnsi="Times New Roman" w:cs="Times New Roman"/>
        </w:rPr>
        <w:t>Istituti bancari e assicurativi che eroghino prestazioni funzionali ai fini sopra indicati;</w:t>
      </w:r>
    </w:p>
    <w:p w:rsidR="007F487B" w:rsidRPr="00725E87" w:rsidRDefault="007F487B" w:rsidP="00CF09BC">
      <w:pPr>
        <w:pStyle w:val="Paragrafoelenco"/>
        <w:numPr>
          <w:ilvl w:val="0"/>
          <w:numId w:val="12"/>
        </w:numPr>
        <w:jc w:val="both"/>
        <w:rPr>
          <w:rFonts w:ascii="Times New Roman" w:hAnsi="Times New Roman" w:cs="Times New Roman"/>
        </w:rPr>
      </w:pPr>
      <w:r w:rsidRPr="00725E87">
        <w:rPr>
          <w:rFonts w:ascii="Times New Roman" w:hAnsi="Times New Roman" w:cs="Times New Roman"/>
        </w:rPr>
        <w:t>Soggetti interni ed esterni che trattano dati in esecuzione di obblighi di legge;</w:t>
      </w:r>
    </w:p>
    <w:p w:rsidR="007F487B" w:rsidRPr="00725E87" w:rsidRDefault="007F487B" w:rsidP="00CF09BC">
      <w:pPr>
        <w:pStyle w:val="Paragrafoelenco"/>
        <w:numPr>
          <w:ilvl w:val="0"/>
          <w:numId w:val="12"/>
        </w:numPr>
        <w:jc w:val="both"/>
        <w:rPr>
          <w:rFonts w:ascii="Times New Roman" w:hAnsi="Times New Roman" w:cs="Times New Roman"/>
        </w:rPr>
      </w:pPr>
      <w:r w:rsidRPr="00725E87">
        <w:rPr>
          <w:rFonts w:ascii="Times New Roman" w:hAnsi="Times New Roman" w:cs="Times New Roman"/>
        </w:rPr>
        <w:t>Autorità giudiziarie o amministrative, per l’adempimento degli obblighi di legge.</w:t>
      </w:r>
    </w:p>
    <w:p w:rsidR="007F487B" w:rsidRDefault="007F487B" w:rsidP="00CF09BC">
      <w:pPr>
        <w:pStyle w:val="Paragrafoelenco"/>
        <w:numPr>
          <w:ilvl w:val="0"/>
          <w:numId w:val="12"/>
        </w:numPr>
        <w:jc w:val="both"/>
        <w:rPr>
          <w:rFonts w:ascii="Times New Roman" w:hAnsi="Times New Roman" w:cs="Times New Roman"/>
        </w:rPr>
      </w:pPr>
      <w:r w:rsidRPr="00725E87">
        <w:rPr>
          <w:rFonts w:ascii="Times New Roman" w:hAnsi="Times New Roman" w:cs="Times New Roman"/>
        </w:rPr>
        <w:t>I dati</w:t>
      </w:r>
      <w:r w:rsidR="00462D70" w:rsidRPr="00725E87">
        <w:rPr>
          <w:rFonts w:ascii="Times New Roman" w:hAnsi="Times New Roman" w:cs="Times New Roman"/>
        </w:rPr>
        <w:t xml:space="preserve"> personali possono essere trattati in una o più nazioni all’interno dell’Unione Europea. </w:t>
      </w:r>
    </w:p>
    <w:p w:rsidR="00725E87" w:rsidRPr="00725E87" w:rsidRDefault="00725E87" w:rsidP="00725E87">
      <w:pPr>
        <w:pStyle w:val="Paragrafoelenco"/>
        <w:jc w:val="both"/>
        <w:rPr>
          <w:rFonts w:ascii="Times New Roman" w:hAnsi="Times New Roman" w:cs="Times New Roman"/>
        </w:rPr>
      </w:pPr>
    </w:p>
    <w:p w:rsidR="001603AF" w:rsidRPr="00725E87" w:rsidRDefault="00462D70" w:rsidP="00CF09BC">
      <w:pPr>
        <w:pStyle w:val="Paragrafoelenco"/>
        <w:numPr>
          <w:ilvl w:val="0"/>
          <w:numId w:val="6"/>
        </w:numPr>
        <w:rPr>
          <w:rStyle w:val="Titolodellibro"/>
          <w:rFonts w:ascii="Times New Roman" w:hAnsi="Times New Roman" w:cs="Times New Roman"/>
        </w:rPr>
      </w:pPr>
      <w:r w:rsidRPr="00725E87">
        <w:rPr>
          <w:rStyle w:val="Titolodellibro"/>
          <w:rFonts w:ascii="Times New Roman" w:hAnsi="Times New Roman" w:cs="Times New Roman"/>
        </w:rPr>
        <w:lastRenderedPageBreak/>
        <w:t xml:space="preserve">Sicurezza </w:t>
      </w:r>
      <w:r w:rsidR="00870205" w:rsidRPr="00725E87">
        <w:rPr>
          <w:rStyle w:val="Titolodellibro"/>
          <w:rFonts w:ascii="Times New Roman" w:hAnsi="Times New Roman" w:cs="Times New Roman"/>
        </w:rPr>
        <w:t>informatica</w:t>
      </w:r>
    </w:p>
    <w:p w:rsidR="00870205" w:rsidRPr="00725E87" w:rsidRDefault="00870205" w:rsidP="00CF09BC">
      <w:pPr>
        <w:jc w:val="both"/>
        <w:rPr>
          <w:rFonts w:ascii="Times New Roman" w:hAnsi="Times New Roman" w:cs="Times New Roman"/>
        </w:rPr>
      </w:pPr>
      <w:r w:rsidRPr="00725E87">
        <w:rPr>
          <w:rFonts w:ascii="Times New Roman" w:hAnsi="Times New Roman" w:cs="Times New Roman"/>
        </w:rPr>
        <w:t>Il titolare, in linea con quanto previsto dal Considerando 49 del GDPR, tratta, anche per mezzo dei suoi fornitori, i dati personali dell’Interessato in modo</w:t>
      </w:r>
      <w:r w:rsidR="00FD624A" w:rsidRPr="00725E87">
        <w:rPr>
          <w:rFonts w:ascii="Times New Roman" w:hAnsi="Times New Roman" w:cs="Times New Roman"/>
        </w:rPr>
        <w:t xml:space="preserve"> tale da garantire un adeguato livello di sicurezza atti ad evitare eventi imprevisti o atti illeciti o dolosi che possono compromettere la disponibilità, l’autenticità, l’integrità e la riservatezza dei dati personali conservati e trasmessi.</w:t>
      </w:r>
    </w:p>
    <w:p w:rsidR="00462D70" w:rsidRDefault="00FD624A" w:rsidP="00CF09BC">
      <w:pPr>
        <w:jc w:val="both"/>
        <w:rPr>
          <w:rFonts w:ascii="Times New Roman" w:hAnsi="Times New Roman" w:cs="Times New Roman"/>
        </w:rPr>
      </w:pPr>
      <w:r w:rsidRPr="00725E87">
        <w:rPr>
          <w:rFonts w:ascii="Times New Roman" w:hAnsi="Times New Roman" w:cs="Times New Roman"/>
        </w:rPr>
        <w:t>Il Titolare informerà prontamente gli Interessati, qualora sussista un particolare rischio di violazione dei loro dati fatti salvi gli obblighi derivanti da quanto previsto dall’art. 33 del GDPR relativo alle notifiche di violazione di dati personali.</w:t>
      </w:r>
    </w:p>
    <w:p w:rsidR="00B3409F" w:rsidRDefault="00B3409F" w:rsidP="00CF09BC">
      <w:pPr>
        <w:jc w:val="both"/>
        <w:rPr>
          <w:rFonts w:ascii="Times New Roman" w:hAnsi="Times New Roman" w:cs="Times New Roman"/>
        </w:rPr>
      </w:pPr>
      <w:r>
        <w:rPr>
          <w:rFonts w:ascii="Times New Roman" w:hAnsi="Times New Roman" w:cs="Times New Roman"/>
        </w:rPr>
        <w:t xml:space="preserve">I dati personali non sono soggetti a diffusione né ad alcun processo di </w:t>
      </w:r>
      <w:proofErr w:type="spellStart"/>
      <w:r>
        <w:rPr>
          <w:rFonts w:ascii="Times New Roman" w:hAnsi="Times New Roman" w:cs="Times New Roman"/>
        </w:rPr>
        <w:t>profilazione</w:t>
      </w:r>
      <w:proofErr w:type="spellEnd"/>
      <w:r>
        <w:rPr>
          <w:rFonts w:ascii="Times New Roman" w:hAnsi="Times New Roman" w:cs="Times New Roman"/>
        </w:rPr>
        <w:t>.</w:t>
      </w:r>
    </w:p>
    <w:p w:rsidR="00B3409F" w:rsidRPr="00725E87" w:rsidRDefault="00B3409F" w:rsidP="00CF09BC">
      <w:pPr>
        <w:jc w:val="both"/>
        <w:rPr>
          <w:rFonts w:ascii="Times New Roman" w:hAnsi="Times New Roman" w:cs="Times New Roman"/>
        </w:rPr>
      </w:pPr>
    </w:p>
    <w:p w:rsidR="001603AF" w:rsidRPr="00725E87" w:rsidRDefault="00462D70" w:rsidP="00CF09BC">
      <w:pPr>
        <w:pStyle w:val="Paragrafoelenco"/>
        <w:numPr>
          <w:ilvl w:val="0"/>
          <w:numId w:val="6"/>
        </w:numPr>
        <w:rPr>
          <w:rStyle w:val="Titolodellibro"/>
          <w:rFonts w:ascii="Times New Roman" w:hAnsi="Times New Roman" w:cs="Times New Roman"/>
        </w:rPr>
      </w:pPr>
      <w:r w:rsidRPr="00725E87">
        <w:rPr>
          <w:rStyle w:val="Titolodellibro"/>
          <w:rFonts w:ascii="Times New Roman" w:hAnsi="Times New Roman" w:cs="Times New Roman"/>
        </w:rPr>
        <w:t>Diritti dell’interessato al trattamento.</w:t>
      </w:r>
    </w:p>
    <w:p w:rsidR="007F487B" w:rsidRPr="00B3409F" w:rsidRDefault="00462D70" w:rsidP="00B3409F">
      <w:pPr>
        <w:jc w:val="both"/>
        <w:rPr>
          <w:rFonts w:ascii="Times New Roman" w:hAnsi="Times New Roman" w:cs="Times New Roman"/>
        </w:rPr>
      </w:pPr>
      <w:r w:rsidRPr="00B3409F">
        <w:rPr>
          <w:rFonts w:ascii="Times New Roman" w:hAnsi="Times New Roman" w:cs="Times New Roman"/>
        </w:rPr>
        <w:t xml:space="preserve">Ai sensi dell’art.13 del GDPR 679/2016 applicabile in materia di protezione dei dati personali, l’interessato al trattamento ha diritto ad accedere ed ottenere una copia dei suoi dati personali; a richiedere conferma dell’effettivo trattando del suo dato personale. </w:t>
      </w:r>
    </w:p>
    <w:p w:rsidR="000B7D05" w:rsidRPr="00B3409F" w:rsidRDefault="00462D70" w:rsidP="00B3409F">
      <w:pPr>
        <w:jc w:val="both"/>
        <w:rPr>
          <w:rFonts w:ascii="Times New Roman" w:hAnsi="Times New Roman" w:cs="Times New Roman"/>
        </w:rPr>
      </w:pPr>
      <w:r w:rsidRPr="00B3409F">
        <w:rPr>
          <w:rFonts w:ascii="Times New Roman" w:hAnsi="Times New Roman" w:cs="Times New Roman"/>
        </w:rPr>
        <w:t>L’interessato ha diritto di rettifica e/o di aggiornamento dei propri dati personali, laddove, dimostri la non correttezza del dato personale in possesso del titolare che</w:t>
      </w:r>
      <w:r w:rsidR="00FD624A" w:rsidRPr="00B3409F">
        <w:rPr>
          <w:rFonts w:ascii="Times New Roman" w:hAnsi="Times New Roman" w:cs="Times New Roman"/>
        </w:rPr>
        <w:t xml:space="preserve"> lo riguardi.</w:t>
      </w:r>
    </w:p>
    <w:p w:rsidR="000B7D05" w:rsidRPr="00B3409F" w:rsidRDefault="00462D70" w:rsidP="00B3409F">
      <w:pPr>
        <w:jc w:val="both"/>
        <w:rPr>
          <w:rFonts w:ascii="Times New Roman" w:hAnsi="Times New Roman" w:cs="Times New Roman"/>
        </w:rPr>
      </w:pPr>
      <w:r w:rsidRPr="00B3409F">
        <w:rPr>
          <w:rFonts w:ascii="Times New Roman" w:hAnsi="Times New Roman" w:cs="Times New Roman"/>
        </w:rPr>
        <w:t xml:space="preserve">L’interessato ha diritto all’oblio/alla cancellazione dei dati. La richiesta può essere presentata in qualsiasi momento e </w:t>
      </w:r>
      <w:r w:rsidR="007F487B" w:rsidRPr="00B3409F">
        <w:rPr>
          <w:rFonts w:ascii="Times New Roman" w:hAnsi="Times New Roman" w:cs="Times New Roman"/>
        </w:rPr>
        <w:t xml:space="preserve">la OPS </w:t>
      </w:r>
      <w:proofErr w:type="spellStart"/>
      <w:r w:rsidR="007F487B" w:rsidRPr="00B3409F">
        <w:rPr>
          <w:rFonts w:ascii="Times New Roman" w:hAnsi="Times New Roman" w:cs="Times New Roman"/>
        </w:rPr>
        <w:t>SpA</w:t>
      </w:r>
      <w:proofErr w:type="spellEnd"/>
      <w:r w:rsidRPr="00B3409F">
        <w:rPr>
          <w:rFonts w:ascii="Times New Roman" w:hAnsi="Times New Roman" w:cs="Times New Roman"/>
        </w:rPr>
        <w:t xml:space="preserve"> ne valuterà i termini di accoglimento nei limiti che potrebbero derivare da diritti o obblighi legali che potrebbero imporre la conservazione dei dati. Laddove, non ricorrano particolari ragioni ostative, </w:t>
      </w:r>
      <w:r w:rsidR="00FD624A" w:rsidRPr="00B3409F">
        <w:rPr>
          <w:rFonts w:ascii="Times New Roman" w:hAnsi="Times New Roman" w:cs="Times New Roman"/>
        </w:rPr>
        <w:t xml:space="preserve">OPS </w:t>
      </w:r>
      <w:proofErr w:type="spellStart"/>
      <w:r w:rsidR="00FD624A" w:rsidRPr="00B3409F">
        <w:rPr>
          <w:rFonts w:ascii="Times New Roman" w:hAnsi="Times New Roman" w:cs="Times New Roman"/>
        </w:rPr>
        <w:t>SpA</w:t>
      </w:r>
      <w:proofErr w:type="spellEnd"/>
      <w:r w:rsidRPr="00B3409F">
        <w:rPr>
          <w:rFonts w:ascii="Times New Roman" w:hAnsi="Times New Roman" w:cs="Times New Roman"/>
        </w:rPr>
        <w:t xml:space="preserve"> procederà alla cancellazione senza indugio.</w:t>
      </w:r>
    </w:p>
    <w:p w:rsidR="00FD624A" w:rsidRPr="00725E87" w:rsidRDefault="00462D70" w:rsidP="00B3409F">
      <w:pPr>
        <w:jc w:val="both"/>
        <w:rPr>
          <w:rFonts w:ascii="Times New Roman" w:hAnsi="Times New Roman" w:cs="Times New Roman"/>
        </w:rPr>
      </w:pPr>
      <w:r w:rsidRPr="00725E87">
        <w:rPr>
          <w:rFonts w:ascii="Times New Roman" w:hAnsi="Times New Roman" w:cs="Times New Roman"/>
        </w:rPr>
        <w:t xml:space="preserve">Per l’esercizio dei predetti diritti, l’interessato può scrivere direttamente al seguente indirizzo </w:t>
      </w:r>
      <w:proofErr w:type="spellStart"/>
      <w:r w:rsidR="00FD624A" w:rsidRPr="00725E87">
        <w:rPr>
          <w:rFonts w:ascii="Times New Roman" w:hAnsi="Times New Roman" w:cs="Times New Roman"/>
        </w:rPr>
        <w:t>pec</w:t>
      </w:r>
      <w:proofErr w:type="spellEnd"/>
      <w:r w:rsidRPr="00725E87">
        <w:rPr>
          <w:rFonts w:ascii="Times New Roman" w:hAnsi="Times New Roman" w:cs="Times New Roman"/>
        </w:rPr>
        <w:t xml:space="preserve">: </w:t>
      </w:r>
      <w:hyperlink r:id="rId8" w:history="1">
        <w:r w:rsidR="00FD624A" w:rsidRPr="00725E87">
          <w:rPr>
            <w:rStyle w:val="Collegamentoipertestuale"/>
            <w:rFonts w:ascii="Times New Roman" w:hAnsi="Times New Roman" w:cs="Times New Roman"/>
          </w:rPr>
          <w:t>opschieti@pec.aruba.it</w:t>
        </w:r>
      </w:hyperlink>
      <w:r w:rsidRPr="00725E87">
        <w:rPr>
          <w:rFonts w:ascii="Times New Roman" w:hAnsi="Times New Roman" w:cs="Times New Roman"/>
        </w:rPr>
        <w:t>.</w:t>
      </w:r>
      <w:r w:rsidRPr="00725E87">
        <w:rPr>
          <w:rFonts w:ascii="Times New Roman" w:hAnsi="Times New Roman" w:cs="Times New Roman"/>
        </w:rPr>
        <w:br/>
        <w:t>Laddove, la legittimità del trattamento dei dati personali si basi su un consenso già espresso, l’interessato ha altresì il diritto a revocare il consenso espresso in qualsiasi momento, tuttavia, la revoca, non pregiudica la legittimità di qualsiasi trattamento basata sul consenso in precedenza espresso.</w:t>
      </w:r>
    </w:p>
    <w:p w:rsidR="000B7D05" w:rsidRPr="00725E87" w:rsidRDefault="00462D70" w:rsidP="00B3409F">
      <w:pPr>
        <w:jc w:val="both"/>
        <w:rPr>
          <w:rFonts w:ascii="Times New Roman" w:hAnsi="Times New Roman" w:cs="Times New Roman"/>
        </w:rPr>
      </w:pPr>
      <w:r w:rsidRPr="00725E87">
        <w:rPr>
          <w:rFonts w:ascii="Times New Roman" w:hAnsi="Times New Roman" w:cs="Times New Roman"/>
        </w:rPr>
        <w:t xml:space="preserve">Il Titolare del trattamento è </w:t>
      </w:r>
      <w:r w:rsidR="00FD624A" w:rsidRPr="00725E87">
        <w:rPr>
          <w:rFonts w:ascii="Times New Roman" w:hAnsi="Times New Roman" w:cs="Times New Roman"/>
        </w:rPr>
        <w:t xml:space="preserve">OPS </w:t>
      </w:r>
      <w:proofErr w:type="spellStart"/>
      <w:r w:rsidR="00FD624A" w:rsidRPr="00725E87">
        <w:rPr>
          <w:rFonts w:ascii="Times New Roman" w:hAnsi="Times New Roman" w:cs="Times New Roman"/>
        </w:rPr>
        <w:t>SpA</w:t>
      </w:r>
      <w:proofErr w:type="spellEnd"/>
      <w:r w:rsidRPr="00725E87">
        <w:rPr>
          <w:rFonts w:ascii="Times New Roman" w:hAnsi="Times New Roman" w:cs="Times New Roman"/>
        </w:rPr>
        <w:t xml:space="preserve"> in persona del legale rappresentante pro-tempore, con sede in </w:t>
      </w:r>
      <w:r w:rsidR="00FD624A" w:rsidRPr="00725E87">
        <w:rPr>
          <w:rFonts w:ascii="Times New Roman" w:hAnsi="Times New Roman" w:cs="Times New Roman"/>
        </w:rPr>
        <w:t xml:space="preserve">Via Padre Ugolino frasca, </w:t>
      </w:r>
      <w:proofErr w:type="spellStart"/>
      <w:r w:rsidR="00FD624A" w:rsidRPr="00725E87">
        <w:rPr>
          <w:rFonts w:ascii="Times New Roman" w:hAnsi="Times New Roman" w:cs="Times New Roman"/>
        </w:rPr>
        <w:t>snc</w:t>
      </w:r>
      <w:proofErr w:type="spellEnd"/>
      <w:r w:rsidR="00FD624A" w:rsidRPr="00725E87">
        <w:rPr>
          <w:rFonts w:ascii="Times New Roman" w:hAnsi="Times New Roman" w:cs="Times New Roman"/>
        </w:rPr>
        <w:t xml:space="preserve"> 66100 Chieti</w:t>
      </w:r>
      <w:r w:rsidRPr="00725E87">
        <w:rPr>
          <w:rFonts w:ascii="Times New Roman" w:hAnsi="Times New Roman" w:cs="Times New Roman"/>
        </w:rPr>
        <w:t xml:space="preserve"> – Italia.</w:t>
      </w:r>
    </w:p>
    <w:p w:rsidR="00462D70" w:rsidRDefault="00462D70" w:rsidP="00B3409F">
      <w:pPr>
        <w:jc w:val="both"/>
        <w:rPr>
          <w:rFonts w:ascii="Times New Roman" w:hAnsi="Times New Roman" w:cs="Times New Roman"/>
        </w:rPr>
      </w:pPr>
      <w:r w:rsidRPr="00725E87">
        <w:rPr>
          <w:rFonts w:ascii="Times New Roman" w:hAnsi="Times New Roman" w:cs="Times New Roman"/>
        </w:rPr>
        <w:t>L’interessato, laddove si ritenga leso nell’esercizio dei suoi diritti potrà presentare reclamo presso il Garante italiano per la protezione dei dati personali.</w:t>
      </w:r>
    </w:p>
    <w:p w:rsidR="00B3409F" w:rsidRPr="00725E87" w:rsidRDefault="00B3409F" w:rsidP="00B3409F">
      <w:pPr>
        <w:jc w:val="both"/>
        <w:rPr>
          <w:rFonts w:ascii="Times New Roman" w:hAnsi="Times New Roman" w:cs="Times New Roman"/>
        </w:rPr>
      </w:pPr>
    </w:p>
    <w:p w:rsidR="000B7D05" w:rsidRPr="00725E87" w:rsidRDefault="00A52442" w:rsidP="00CF09BC">
      <w:pPr>
        <w:rPr>
          <w:rStyle w:val="Titolodellibro"/>
          <w:rFonts w:ascii="Times New Roman" w:hAnsi="Times New Roman" w:cs="Times New Roman"/>
        </w:rPr>
      </w:pPr>
      <w:r w:rsidRPr="00725E87">
        <w:rPr>
          <w:rStyle w:val="Titolodellibro"/>
          <w:rFonts w:ascii="Times New Roman" w:hAnsi="Times New Roman" w:cs="Times New Roman"/>
        </w:rPr>
        <w:t xml:space="preserve"> </w:t>
      </w:r>
      <w:r w:rsidRPr="00725E87">
        <w:rPr>
          <w:rStyle w:val="Titolodellibro"/>
          <w:rFonts w:ascii="Times New Roman" w:hAnsi="Times New Roman" w:cs="Times New Roman"/>
        </w:rPr>
        <w:tab/>
      </w:r>
      <w:r w:rsidR="00462D70" w:rsidRPr="00725E87">
        <w:rPr>
          <w:rStyle w:val="Titolodellibro"/>
          <w:rFonts w:ascii="Times New Roman" w:hAnsi="Times New Roman" w:cs="Times New Roman"/>
        </w:rPr>
        <w:t>8</w:t>
      </w:r>
      <w:r w:rsidR="00FD624A" w:rsidRPr="00725E87">
        <w:rPr>
          <w:rStyle w:val="Titolodellibro"/>
          <w:rFonts w:ascii="Times New Roman" w:hAnsi="Times New Roman" w:cs="Times New Roman"/>
        </w:rPr>
        <w:t>.</w:t>
      </w:r>
      <w:r w:rsidR="00462D70" w:rsidRPr="00725E87">
        <w:rPr>
          <w:rStyle w:val="Titolodellibro"/>
          <w:rFonts w:ascii="Times New Roman" w:hAnsi="Times New Roman" w:cs="Times New Roman"/>
        </w:rPr>
        <w:t xml:space="preserve"> </w:t>
      </w:r>
      <w:r w:rsidRPr="00725E87">
        <w:rPr>
          <w:rStyle w:val="Titolodellibro"/>
          <w:rFonts w:ascii="Times New Roman" w:hAnsi="Times New Roman" w:cs="Times New Roman"/>
        </w:rPr>
        <w:t xml:space="preserve"> </w:t>
      </w:r>
      <w:r w:rsidR="00462D70" w:rsidRPr="00725E87">
        <w:rPr>
          <w:rStyle w:val="Titolodellibro"/>
          <w:rFonts w:ascii="Times New Roman" w:hAnsi="Times New Roman" w:cs="Times New Roman"/>
        </w:rPr>
        <w:t>Modifiche alla privacy policy</w:t>
      </w:r>
    </w:p>
    <w:p w:rsidR="000B7D05" w:rsidRPr="00725E87" w:rsidRDefault="00462D70" w:rsidP="00B3409F">
      <w:pPr>
        <w:jc w:val="both"/>
        <w:rPr>
          <w:rFonts w:ascii="Times New Roman" w:hAnsi="Times New Roman" w:cs="Times New Roman"/>
        </w:rPr>
      </w:pPr>
      <w:r w:rsidRPr="00725E87">
        <w:rPr>
          <w:rFonts w:ascii="Times New Roman" w:hAnsi="Times New Roman" w:cs="Times New Roman"/>
        </w:rPr>
        <w:t xml:space="preserve">Le condizioni di cui alla presente informativa possono cambiare, anche a seguito di eventuali cambiamenti o aggiornamenti legislativi. </w:t>
      </w:r>
      <w:r w:rsidR="007E17D1" w:rsidRPr="00725E87">
        <w:rPr>
          <w:rFonts w:ascii="Times New Roman" w:hAnsi="Times New Roman" w:cs="Times New Roman"/>
        </w:rPr>
        <w:t xml:space="preserve">OPS </w:t>
      </w:r>
      <w:proofErr w:type="spellStart"/>
      <w:r w:rsidR="007E17D1" w:rsidRPr="00725E87">
        <w:rPr>
          <w:rFonts w:ascii="Times New Roman" w:hAnsi="Times New Roman" w:cs="Times New Roman"/>
        </w:rPr>
        <w:t>SpA</w:t>
      </w:r>
      <w:proofErr w:type="spellEnd"/>
      <w:r w:rsidRPr="00725E87">
        <w:rPr>
          <w:rFonts w:ascii="Times New Roman" w:hAnsi="Times New Roman" w:cs="Times New Roman"/>
        </w:rPr>
        <w:t xml:space="preserve"> pubblicherà eventuali modifiche alla presente informativa mediante comunicazione sul proprio sito web www.</w:t>
      </w:r>
      <w:r w:rsidR="007E17D1" w:rsidRPr="00725E87">
        <w:rPr>
          <w:rFonts w:ascii="Times New Roman" w:hAnsi="Times New Roman" w:cs="Times New Roman"/>
        </w:rPr>
        <w:t>opschieti.</w:t>
      </w:r>
      <w:r w:rsidRPr="00725E87">
        <w:rPr>
          <w:rFonts w:ascii="Times New Roman" w:hAnsi="Times New Roman" w:cs="Times New Roman"/>
        </w:rPr>
        <w:t>it o contattando direttamente l’interessato tramite gli altri canali autorizzati.</w:t>
      </w:r>
    </w:p>
    <w:p w:rsidR="00462D70" w:rsidRPr="00725E87" w:rsidRDefault="00462D70" w:rsidP="00725E87">
      <w:pPr>
        <w:jc w:val="both"/>
        <w:rPr>
          <w:rStyle w:val="Titolodellibro"/>
          <w:rFonts w:ascii="Times New Roman" w:hAnsi="Times New Roman" w:cs="Times New Roman"/>
          <w:b w:val="0"/>
        </w:rPr>
      </w:pPr>
      <w:r w:rsidRPr="00725E87">
        <w:rPr>
          <w:rStyle w:val="Titolodellibro"/>
          <w:rFonts w:ascii="Times New Roman" w:hAnsi="Times New Roman" w:cs="Times New Roman"/>
          <w:b w:val="0"/>
        </w:rPr>
        <w:t xml:space="preserve">La presente informativa è </w:t>
      </w:r>
      <w:r w:rsidR="007E17D1" w:rsidRPr="00725E87">
        <w:rPr>
          <w:rStyle w:val="Titolodellibro"/>
          <w:rFonts w:ascii="Times New Roman" w:hAnsi="Times New Roman" w:cs="Times New Roman"/>
          <w:b w:val="0"/>
        </w:rPr>
        <w:t xml:space="preserve">pubblicata sul sito istituzionale della OPS </w:t>
      </w:r>
      <w:proofErr w:type="spellStart"/>
      <w:r w:rsidR="007E17D1" w:rsidRPr="00725E87">
        <w:rPr>
          <w:rStyle w:val="Titolodellibro"/>
          <w:rFonts w:ascii="Times New Roman" w:hAnsi="Times New Roman" w:cs="Times New Roman"/>
          <w:b w:val="0"/>
        </w:rPr>
        <w:t>SpA</w:t>
      </w:r>
      <w:proofErr w:type="spellEnd"/>
      <w:r w:rsidR="007E17D1" w:rsidRPr="00725E87">
        <w:rPr>
          <w:rStyle w:val="Titolodellibro"/>
          <w:rFonts w:ascii="Times New Roman" w:hAnsi="Times New Roman" w:cs="Times New Roman"/>
          <w:b w:val="0"/>
        </w:rPr>
        <w:t xml:space="preserve"> www.opschieti.it</w:t>
      </w:r>
    </w:p>
    <w:p w:rsidR="00DD2BCF" w:rsidRPr="00725E87" w:rsidRDefault="00DD2BCF" w:rsidP="00CF09BC">
      <w:pPr>
        <w:rPr>
          <w:rFonts w:ascii="Times New Roman" w:hAnsi="Times New Roman" w:cs="Times New Roman"/>
        </w:rPr>
      </w:pPr>
      <w:r>
        <w:rPr>
          <w:rFonts w:ascii="Times New Roman" w:hAnsi="Times New Roman" w:cs="Times New Roman"/>
        </w:rPr>
        <w:t>Chieti, 31/05/2018</w:t>
      </w:r>
    </w:p>
    <w:sectPr w:rsidR="00DD2BCF" w:rsidRPr="00725E8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94F3B"/>
    <w:multiLevelType w:val="hybridMultilevel"/>
    <w:tmpl w:val="B1F6CE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F536F3D"/>
    <w:multiLevelType w:val="hybridMultilevel"/>
    <w:tmpl w:val="9ADA4D86"/>
    <w:lvl w:ilvl="0" w:tplc="EB32902E">
      <w:start w:val="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974141D"/>
    <w:multiLevelType w:val="hybridMultilevel"/>
    <w:tmpl w:val="A7FCFA26"/>
    <w:lvl w:ilvl="0" w:tplc="EB32902E">
      <w:start w:val="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D1600C4"/>
    <w:multiLevelType w:val="hybridMultilevel"/>
    <w:tmpl w:val="21DA3426"/>
    <w:lvl w:ilvl="0" w:tplc="7054ACC2">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3BF0F07"/>
    <w:multiLevelType w:val="hybridMultilevel"/>
    <w:tmpl w:val="37F419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4131F78"/>
    <w:multiLevelType w:val="hybridMultilevel"/>
    <w:tmpl w:val="E5822A66"/>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5351186"/>
    <w:multiLevelType w:val="hybridMultilevel"/>
    <w:tmpl w:val="DB1E8A1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6636E31"/>
    <w:multiLevelType w:val="hybridMultilevel"/>
    <w:tmpl w:val="4DBC85A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DED09C4"/>
    <w:multiLevelType w:val="hybridMultilevel"/>
    <w:tmpl w:val="F4E6B5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FD42519"/>
    <w:multiLevelType w:val="hybridMultilevel"/>
    <w:tmpl w:val="C7F0ECF0"/>
    <w:lvl w:ilvl="0" w:tplc="EB32902E">
      <w:start w:val="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0B55159"/>
    <w:multiLevelType w:val="hybridMultilevel"/>
    <w:tmpl w:val="ABF2E8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1AD0299"/>
    <w:multiLevelType w:val="hybridMultilevel"/>
    <w:tmpl w:val="7A7429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4375336"/>
    <w:multiLevelType w:val="hybridMultilevel"/>
    <w:tmpl w:val="2B0011EA"/>
    <w:lvl w:ilvl="0" w:tplc="04100015">
      <w:start w:val="1"/>
      <w:numFmt w:val="upp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8"/>
  </w:num>
  <w:num w:numId="5">
    <w:abstractNumId w:val="11"/>
  </w:num>
  <w:num w:numId="6">
    <w:abstractNumId w:val="10"/>
  </w:num>
  <w:num w:numId="7">
    <w:abstractNumId w:val="0"/>
  </w:num>
  <w:num w:numId="8">
    <w:abstractNumId w:val="5"/>
  </w:num>
  <w:num w:numId="9">
    <w:abstractNumId w:val="1"/>
  </w:num>
  <w:num w:numId="10">
    <w:abstractNumId w:val="9"/>
  </w:num>
  <w:num w:numId="11">
    <w:abstractNumId w:val="2"/>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D70"/>
    <w:rsid w:val="000B7D05"/>
    <w:rsid w:val="000E22C2"/>
    <w:rsid w:val="001603AF"/>
    <w:rsid w:val="00181399"/>
    <w:rsid w:val="00196235"/>
    <w:rsid w:val="0022589A"/>
    <w:rsid w:val="002619B0"/>
    <w:rsid w:val="003767AA"/>
    <w:rsid w:val="0037761A"/>
    <w:rsid w:val="003C3787"/>
    <w:rsid w:val="00462D70"/>
    <w:rsid w:val="00486A31"/>
    <w:rsid w:val="005E41FF"/>
    <w:rsid w:val="00725E87"/>
    <w:rsid w:val="007A28A4"/>
    <w:rsid w:val="007E17D1"/>
    <w:rsid w:val="007F487B"/>
    <w:rsid w:val="00870205"/>
    <w:rsid w:val="0095008E"/>
    <w:rsid w:val="00A52442"/>
    <w:rsid w:val="00A645D6"/>
    <w:rsid w:val="00B127FD"/>
    <w:rsid w:val="00B13617"/>
    <w:rsid w:val="00B3409F"/>
    <w:rsid w:val="00B94047"/>
    <w:rsid w:val="00BC7B3A"/>
    <w:rsid w:val="00BD4B0B"/>
    <w:rsid w:val="00C90609"/>
    <w:rsid w:val="00CF09BC"/>
    <w:rsid w:val="00D973FD"/>
    <w:rsid w:val="00DD2BCF"/>
    <w:rsid w:val="00DF09C8"/>
    <w:rsid w:val="00EC79BD"/>
    <w:rsid w:val="00F71CFF"/>
    <w:rsid w:val="00FA3DDD"/>
    <w:rsid w:val="00FD62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462D70"/>
    <w:rPr>
      <w:b/>
      <w:bCs/>
    </w:rPr>
  </w:style>
  <w:style w:type="paragraph" w:styleId="NormaleWeb">
    <w:name w:val="Normal (Web)"/>
    <w:basedOn w:val="Normale"/>
    <w:uiPriority w:val="99"/>
    <w:unhideWhenUsed/>
    <w:rsid w:val="00462D70"/>
    <w:pPr>
      <w:spacing w:after="135"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462D70"/>
    <w:rPr>
      <w:i/>
      <w:iCs/>
    </w:rPr>
  </w:style>
  <w:style w:type="character" w:styleId="Collegamentoipertestuale">
    <w:name w:val="Hyperlink"/>
    <w:basedOn w:val="Carpredefinitoparagrafo"/>
    <w:uiPriority w:val="99"/>
    <w:unhideWhenUsed/>
    <w:rsid w:val="007A28A4"/>
    <w:rPr>
      <w:color w:val="0000FF" w:themeColor="hyperlink"/>
      <w:u w:val="single"/>
    </w:rPr>
  </w:style>
  <w:style w:type="paragraph" w:styleId="Paragrafoelenco">
    <w:name w:val="List Paragraph"/>
    <w:basedOn w:val="Normale"/>
    <w:uiPriority w:val="34"/>
    <w:qFormat/>
    <w:rsid w:val="00CF09BC"/>
    <w:pPr>
      <w:ind w:left="720"/>
      <w:contextualSpacing/>
    </w:pPr>
  </w:style>
  <w:style w:type="character" w:styleId="Titolodellibro">
    <w:name w:val="Book Title"/>
    <w:basedOn w:val="Carpredefinitoparagrafo"/>
    <w:uiPriority w:val="33"/>
    <w:qFormat/>
    <w:rsid w:val="00725E87"/>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462D70"/>
    <w:rPr>
      <w:b/>
      <w:bCs/>
    </w:rPr>
  </w:style>
  <w:style w:type="paragraph" w:styleId="NormaleWeb">
    <w:name w:val="Normal (Web)"/>
    <w:basedOn w:val="Normale"/>
    <w:uiPriority w:val="99"/>
    <w:unhideWhenUsed/>
    <w:rsid w:val="00462D70"/>
    <w:pPr>
      <w:spacing w:after="135"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462D70"/>
    <w:rPr>
      <w:i/>
      <w:iCs/>
    </w:rPr>
  </w:style>
  <w:style w:type="character" w:styleId="Collegamentoipertestuale">
    <w:name w:val="Hyperlink"/>
    <w:basedOn w:val="Carpredefinitoparagrafo"/>
    <w:uiPriority w:val="99"/>
    <w:unhideWhenUsed/>
    <w:rsid w:val="007A28A4"/>
    <w:rPr>
      <w:color w:val="0000FF" w:themeColor="hyperlink"/>
      <w:u w:val="single"/>
    </w:rPr>
  </w:style>
  <w:style w:type="paragraph" w:styleId="Paragrafoelenco">
    <w:name w:val="List Paragraph"/>
    <w:basedOn w:val="Normale"/>
    <w:uiPriority w:val="34"/>
    <w:qFormat/>
    <w:rsid w:val="00CF09BC"/>
    <w:pPr>
      <w:ind w:left="720"/>
      <w:contextualSpacing/>
    </w:pPr>
  </w:style>
  <w:style w:type="character" w:styleId="Titolodellibro">
    <w:name w:val="Book Title"/>
    <w:basedOn w:val="Carpredefinitoparagrafo"/>
    <w:uiPriority w:val="33"/>
    <w:qFormat/>
    <w:rsid w:val="00725E87"/>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741136">
      <w:bodyDiv w:val="1"/>
      <w:marLeft w:val="0"/>
      <w:marRight w:val="0"/>
      <w:marTop w:val="0"/>
      <w:marBottom w:val="0"/>
      <w:divBdr>
        <w:top w:val="none" w:sz="0" w:space="0" w:color="auto"/>
        <w:left w:val="none" w:sz="0" w:space="0" w:color="auto"/>
        <w:bottom w:val="none" w:sz="0" w:space="0" w:color="auto"/>
        <w:right w:val="none" w:sz="0" w:space="0" w:color="auto"/>
      </w:divBdr>
      <w:divsChild>
        <w:div w:id="1356807185">
          <w:marLeft w:val="0"/>
          <w:marRight w:val="0"/>
          <w:marTop w:val="0"/>
          <w:marBottom w:val="0"/>
          <w:divBdr>
            <w:top w:val="none" w:sz="0" w:space="0" w:color="auto"/>
            <w:left w:val="none" w:sz="0" w:space="0" w:color="auto"/>
            <w:bottom w:val="none" w:sz="0" w:space="0" w:color="auto"/>
            <w:right w:val="none" w:sz="0" w:space="0" w:color="auto"/>
          </w:divBdr>
          <w:divsChild>
            <w:div w:id="410128053">
              <w:marLeft w:val="0"/>
              <w:marRight w:val="0"/>
              <w:marTop w:val="0"/>
              <w:marBottom w:val="0"/>
              <w:divBdr>
                <w:top w:val="none" w:sz="0" w:space="0" w:color="auto"/>
                <w:left w:val="none" w:sz="0" w:space="0" w:color="auto"/>
                <w:bottom w:val="none" w:sz="0" w:space="0" w:color="auto"/>
                <w:right w:val="none" w:sz="0" w:space="0" w:color="auto"/>
              </w:divBdr>
              <w:divsChild>
                <w:div w:id="2115634894">
                  <w:marLeft w:val="0"/>
                  <w:marRight w:val="0"/>
                  <w:marTop w:val="0"/>
                  <w:marBottom w:val="0"/>
                  <w:divBdr>
                    <w:top w:val="none" w:sz="0" w:space="0" w:color="auto"/>
                    <w:left w:val="none" w:sz="0" w:space="0" w:color="auto"/>
                    <w:bottom w:val="none" w:sz="0" w:space="0" w:color="auto"/>
                    <w:right w:val="none" w:sz="0" w:space="0" w:color="auto"/>
                  </w:divBdr>
                  <w:divsChild>
                    <w:div w:id="124087664">
                      <w:marLeft w:val="0"/>
                      <w:marRight w:val="0"/>
                      <w:marTop w:val="0"/>
                      <w:marBottom w:val="0"/>
                      <w:divBdr>
                        <w:top w:val="none" w:sz="0" w:space="0" w:color="auto"/>
                        <w:left w:val="none" w:sz="0" w:space="0" w:color="auto"/>
                        <w:bottom w:val="none" w:sz="0" w:space="0" w:color="auto"/>
                        <w:right w:val="none" w:sz="0" w:space="0" w:color="auto"/>
                      </w:divBdr>
                      <w:divsChild>
                        <w:div w:id="375399453">
                          <w:marLeft w:val="0"/>
                          <w:marRight w:val="0"/>
                          <w:marTop w:val="0"/>
                          <w:marBottom w:val="0"/>
                          <w:divBdr>
                            <w:top w:val="none" w:sz="0" w:space="0" w:color="auto"/>
                            <w:left w:val="none" w:sz="0" w:space="0" w:color="auto"/>
                            <w:bottom w:val="none" w:sz="0" w:space="0" w:color="auto"/>
                            <w:right w:val="none" w:sz="0" w:space="0" w:color="auto"/>
                          </w:divBdr>
                          <w:divsChild>
                            <w:div w:id="61877652">
                              <w:marLeft w:val="-225"/>
                              <w:marRight w:val="-225"/>
                              <w:marTop w:val="0"/>
                              <w:marBottom w:val="0"/>
                              <w:divBdr>
                                <w:top w:val="none" w:sz="0" w:space="0" w:color="auto"/>
                                <w:left w:val="none" w:sz="0" w:space="0" w:color="auto"/>
                                <w:bottom w:val="none" w:sz="0" w:space="0" w:color="auto"/>
                                <w:right w:val="none" w:sz="0" w:space="0" w:color="auto"/>
                              </w:divBdr>
                              <w:divsChild>
                                <w:div w:id="2121610634">
                                  <w:marLeft w:val="0"/>
                                  <w:marRight w:val="0"/>
                                  <w:marTop w:val="0"/>
                                  <w:marBottom w:val="0"/>
                                  <w:divBdr>
                                    <w:top w:val="none" w:sz="0" w:space="0" w:color="auto"/>
                                    <w:left w:val="none" w:sz="0" w:space="0" w:color="auto"/>
                                    <w:bottom w:val="none" w:sz="0" w:space="0" w:color="auto"/>
                                    <w:right w:val="none" w:sz="0" w:space="0" w:color="auto"/>
                                  </w:divBdr>
                                  <w:divsChild>
                                    <w:div w:id="1885021320">
                                      <w:marLeft w:val="0"/>
                                      <w:marRight w:val="0"/>
                                      <w:marTop w:val="0"/>
                                      <w:marBottom w:val="0"/>
                                      <w:divBdr>
                                        <w:top w:val="none" w:sz="0" w:space="0" w:color="auto"/>
                                        <w:left w:val="none" w:sz="0" w:space="0" w:color="auto"/>
                                        <w:bottom w:val="none" w:sz="0" w:space="0" w:color="auto"/>
                                        <w:right w:val="none" w:sz="0" w:space="0" w:color="auto"/>
                                      </w:divBdr>
                                      <w:divsChild>
                                        <w:div w:id="1284462321">
                                          <w:marLeft w:val="-225"/>
                                          <w:marRight w:val="-225"/>
                                          <w:marTop w:val="0"/>
                                          <w:marBottom w:val="0"/>
                                          <w:divBdr>
                                            <w:top w:val="none" w:sz="0" w:space="0" w:color="auto"/>
                                            <w:left w:val="none" w:sz="0" w:space="0" w:color="auto"/>
                                            <w:bottom w:val="none" w:sz="0" w:space="0" w:color="auto"/>
                                            <w:right w:val="none" w:sz="0" w:space="0" w:color="auto"/>
                                          </w:divBdr>
                                          <w:divsChild>
                                            <w:div w:id="1275677777">
                                              <w:marLeft w:val="0"/>
                                              <w:marRight w:val="0"/>
                                              <w:marTop w:val="0"/>
                                              <w:marBottom w:val="0"/>
                                              <w:divBdr>
                                                <w:top w:val="none" w:sz="0" w:space="0" w:color="auto"/>
                                                <w:left w:val="none" w:sz="0" w:space="0" w:color="auto"/>
                                                <w:bottom w:val="none" w:sz="0" w:space="0" w:color="auto"/>
                                                <w:right w:val="none" w:sz="0" w:space="0" w:color="auto"/>
                                              </w:divBdr>
                                              <w:divsChild>
                                                <w:div w:id="1441142270">
                                                  <w:marLeft w:val="0"/>
                                                  <w:marRight w:val="0"/>
                                                  <w:marTop w:val="0"/>
                                                  <w:marBottom w:val="0"/>
                                                  <w:divBdr>
                                                    <w:top w:val="none" w:sz="0" w:space="0" w:color="auto"/>
                                                    <w:left w:val="none" w:sz="0" w:space="0" w:color="auto"/>
                                                    <w:bottom w:val="none" w:sz="0" w:space="0" w:color="auto"/>
                                                    <w:right w:val="none" w:sz="0" w:space="0" w:color="auto"/>
                                                  </w:divBdr>
                                                  <w:divsChild>
                                                    <w:div w:id="3822703">
                                                      <w:marLeft w:val="0"/>
                                                      <w:marRight w:val="0"/>
                                                      <w:marTop w:val="0"/>
                                                      <w:marBottom w:val="0"/>
                                                      <w:divBdr>
                                                        <w:top w:val="none" w:sz="0" w:space="0" w:color="auto"/>
                                                        <w:left w:val="none" w:sz="0" w:space="0" w:color="auto"/>
                                                        <w:bottom w:val="none" w:sz="0" w:space="0" w:color="auto"/>
                                                        <w:right w:val="none" w:sz="0" w:space="0" w:color="auto"/>
                                                      </w:divBdr>
                                                      <w:divsChild>
                                                        <w:div w:id="685131040">
                                                          <w:marLeft w:val="0"/>
                                                          <w:marRight w:val="0"/>
                                                          <w:marTop w:val="0"/>
                                                          <w:marBottom w:val="0"/>
                                                          <w:divBdr>
                                                            <w:top w:val="none" w:sz="0" w:space="0" w:color="auto"/>
                                                            <w:left w:val="none" w:sz="0" w:space="0" w:color="auto"/>
                                                            <w:bottom w:val="none" w:sz="0" w:space="0" w:color="auto"/>
                                                            <w:right w:val="none" w:sz="0" w:space="0" w:color="auto"/>
                                                          </w:divBdr>
                                                          <w:divsChild>
                                                            <w:div w:id="178175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schieti@pec.aruba.it" TargetMode="External"/><Relationship Id="rId3" Type="http://schemas.openxmlformats.org/officeDocument/2006/relationships/styles" Target="styles.xml"/><Relationship Id="rId7" Type="http://schemas.openxmlformats.org/officeDocument/2006/relationships/hyperlink" Target="mailto:opschieti@pec.arub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E933C-B77B-44D8-9C86-FC3E4A059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1340</Words>
  <Characters>7643</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pdisipio</dc:creator>
  <cp:lastModifiedBy>pdisipio</cp:lastModifiedBy>
  <cp:revision>11</cp:revision>
  <cp:lastPrinted>2018-05-30T13:37:00Z</cp:lastPrinted>
  <dcterms:created xsi:type="dcterms:W3CDTF">2018-05-30T13:25:00Z</dcterms:created>
  <dcterms:modified xsi:type="dcterms:W3CDTF">2018-05-31T13:33:00Z</dcterms:modified>
</cp:coreProperties>
</file>